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4F15" w:rsidRPr="000F5134" w:rsidRDefault="007C79D1" w:rsidP="003D6D7D">
      <w:pPr>
        <w:pStyle w:val="PreformattedText"/>
        <w:jc w:val="center"/>
        <w:rPr>
          <w:b/>
          <w:sz w:val="28"/>
          <w:szCs w:val="28"/>
        </w:rPr>
      </w:pPr>
      <w:r w:rsidRPr="000F5134">
        <w:rPr>
          <w:b/>
          <w:sz w:val="28"/>
          <w:szCs w:val="28"/>
        </w:rPr>
        <w:t>Тема урока «</w:t>
      </w:r>
      <w:r w:rsidR="00705B81">
        <w:rPr>
          <w:b/>
          <w:color w:val="111111"/>
          <w:sz w:val="28"/>
          <w:szCs w:val="28"/>
        </w:rPr>
        <w:t>Наркомания и токсикомания</w:t>
      </w:r>
      <w:proofErr w:type="gramStart"/>
      <w:r w:rsidR="00705B81">
        <w:rPr>
          <w:b/>
          <w:color w:val="111111"/>
          <w:sz w:val="28"/>
          <w:szCs w:val="28"/>
        </w:rPr>
        <w:t>. Заболевания</w:t>
      </w:r>
      <w:proofErr w:type="gramEnd"/>
      <w:r w:rsidR="00705B81">
        <w:rPr>
          <w:b/>
          <w:color w:val="111111"/>
          <w:sz w:val="28"/>
          <w:szCs w:val="28"/>
        </w:rPr>
        <w:t xml:space="preserve"> передающиеся половым путем</w:t>
      </w:r>
      <w:r w:rsidRPr="007F4C15">
        <w:rPr>
          <w:b/>
          <w:sz w:val="28"/>
          <w:szCs w:val="28"/>
        </w:rPr>
        <w:t>»</w:t>
      </w:r>
    </w:p>
    <w:p w:rsidR="006F4F15" w:rsidRPr="00705B81" w:rsidRDefault="006F4F15">
      <w:pPr>
        <w:pStyle w:val="PreformattedText"/>
        <w:rPr>
          <w:b/>
          <w:sz w:val="28"/>
          <w:szCs w:val="28"/>
        </w:rPr>
      </w:pPr>
    </w:p>
    <w:p w:rsidR="007F4C15" w:rsidRDefault="00705B81">
      <w:pPr>
        <w:pStyle w:val="PreformattedText"/>
        <w:rPr>
          <w:b/>
          <w:sz w:val="28"/>
          <w:szCs w:val="28"/>
        </w:rPr>
      </w:pPr>
      <w:r w:rsidRPr="00705B81">
        <w:rPr>
          <w:b/>
          <w:sz w:val="28"/>
          <w:szCs w:val="28"/>
        </w:rPr>
        <w:t xml:space="preserve">Для изучения тема, пройдите по ссылке </w:t>
      </w:r>
      <w:hyperlink r:id="rId9" w:history="1">
        <w:r w:rsidRPr="00705B81">
          <w:rPr>
            <w:rStyle w:val="a5"/>
            <w:b/>
            <w:sz w:val="28"/>
            <w:szCs w:val="28"/>
          </w:rPr>
          <w:t>https://toksikolog.com/toks/spravka/narkomaniya-i-toksikomaniya-389</w:t>
        </w:r>
      </w:hyperlink>
    </w:p>
    <w:p w:rsidR="00705B81" w:rsidRDefault="00705B81">
      <w:pPr>
        <w:pStyle w:val="PreformattedText"/>
        <w:rPr>
          <w:b/>
          <w:sz w:val="28"/>
          <w:szCs w:val="28"/>
        </w:rPr>
      </w:pPr>
    </w:p>
    <w:p w:rsidR="00705B81" w:rsidRDefault="00705B81">
      <w:pPr>
        <w:pStyle w:val="PreformattedText"/>
        <w:rPr>
          <w:b/>
          <w:sz w:val="28"/>
          <w:szCs w:val="28"/>
        </w:rPr>
      </w:pPr>
    </w:p>
    <w:p w:rsidR="00705B81" w:rsidRDefault="00705B81">
      <w:pPr>
        <w:pStyle w:val="PreformattedText"/>
        <w:rPr>
          <w:b/>
          <w:sz w:val="28"/>
          <w:szCs w:val="28"/>
        </w:rPr>
      </w:pPr>
    </w:p>
    <w:p w:rsidR="00705B81" w:rsidRDefault="00705B81">
      <w:pPr>
        <w:pStyle w:val="PreformattedText"/>
        <w:rPr>
          <w:b/>
          <w:sz w:val="28"/>
          <w:szCs w:val="28"/>
        </w:rPr>
      </w:pPr>
      <w:r>
        <w:rPr>
          <w:b/>
          <w:sz w:val="28"/>
          <w:szCs w:val="28"/>
        </w:rPr>
        <w:t>Изучите лекцию!</w:t>
      </w:r>
    </w:p>
    <w:p w:rsidR="00705B81" w:rsidRDefault="00705B81">
      <w:pPr>
        <w:pStyle w:val="PreformattedText"/>
        <w:rPr>
          <w:b/>
          <w:sz w:val="28"/>
          <w:szCs w:val="28"/>
        </w:rPr>
      </w:pPr>
    </w:p>
    <w:p w:rsidR="00705B81" w:rsidRPr="00705B81" w:rsidRDefault="00705B81" w:rsidP="00705B81">
      <w:pPr>
        <w:widowControl/>
        <w:shd w:val="clear" w:color="auto" w:fill="F7F7F6"/>
        <w:suppressAutoHyphens w:val="0"/>
        <w:autoSpaceDN/>
        <w:spacing w:line="294" w:lineRule="atLeast"/>
        <w:jc w:val="center"/>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t>Урок – круглый стол по теме: «Наследственные и врожденные заболевания. Болезни, передающиеся половым путем»</w:t>
      </w:r>
    </w:p>
    <w:p w:rsidR="00705B81" w:rsidRPr="00705B81" w:rsidRDefault="00705B81" w:rsidP="00705B81">
      <w:pPr>
        <w:widowControl/>
        <w:shd w:val="clear" w:color="auto" w:fill="F7F7F6"/>
        <w:suppressAutoHyphens w:val="0"/>
        <w:autoSpaceDN/>
        <w:spacing w:line="294" w:lineRule="atLeast"/>
        <w:jc w:val="center"/>
        <w:textAlignment w:val="auto"/>
        <w:rPr>
          <w:rFonts w:ascii="Arial" w:eastAsia="Times New Roman" w:hAnsi="Arial" w:cs="Arial"/>
          <w:color w:val="000000"/>
          <w:kern w:val="0"/>
          <w:sz w:val="21"/>
          <w:szCs w:val="21"/>
          <w:lang w:bidi="ar-SA"/>
        </w:rPr>
      </w:pPr>
      <w:r w:rsidRPr="00705B81">
        <w:rPr>
          <w:rFonts w:eastAsia="Times New Roman" w:cs="Times New Roman"/>
          <w:b/>
          <w:bCs/>
          <w:i/>
          <w:iCs/>
          <w:color w:val="000000"/>
          <w:kern w:val="0"/>
          <w:sz w:val="20"/>
          <w:szCs w:val="20"/>
          <w:lang w:bidi="ar-SA"/>
        </w:rPr>
        <w:t>Цель урока</w:t>
      </w:r>
      <w:r w:rsidRPr="00705B81">
        <w:rPr>
          <w:rFonts w:eastAsia="Times New Roman" w:cs="Times New Roman"/>
          <w:color w:val="000000"/>
          <w:kern w:val="0"/>
          <w:sz w:val="20"/>
          <w:szCs w:val="20"/>
          <w:lang w:bidi="ar-SA"/>
        </w:rPr>
        <w:t>: ознакомить учащихся с наследственными и врожденными заболеваниями, болезнями, которые п</w:t>
      </w:r>
      <w:r w:rsidRPr="00705B81">
        <w:rPr>
          <w:rFonts w:eastAsia="Times New Roman" w:cs="Times New Roman"/>
          <w:color w:val="000000"/>
          <w:kern w:val="0"/>
          <w:sz w:val="20"/>
          <w:szCs w:val="20"/>
          <w:lang w:bidi="ar-SA"/>
        </w:rPr>
        <w:t>е</w:t>
      </w:r>
      <w:r w:rsidRPr="00705B81">
        <w:rPr>
          <w:rFonts w:eastAsia="Times New Roman" w:cs="Times New Roman"/>
          <w:color w:val="000000"/>
          <w:kern w:val="0"/>
          <w:sz w:val="20"/>
          <w:szCs w:val="20"/>
          <w:lang w:bidi="ar-SA"/>
        </w:rPr>
        <w:t>редаются половым путем.</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i/>
          <w:iCs/>
          <w:color w:val="000000"/>
          <w:kern w:val="0"/>
          <w:sz w:val="20"/>
          <w:szCs w:val="20"/>
          <w:lang w:bidi="ar-SA"/>
        </w:rPr>
        <w:t>Задачи урока:</w:t>
      </w:r>
    </w:p>
    <w:p w:rsidR="00705B81" w:rsidRPr="00705B81" w:rsidRDefault="00705B81" w:rsidP="00705B81">
      <w:pPr>
        <w:widowControl/>
        <w:numPr>
          <w:ilvl w:val="0"/>
          <w:numId w:val="11"/>
        </w:numPr>
        <w:shd w:val="clear" w:color="auto" w:fill="F7F7F6"/>
        <w:suppressAutoHyphens w:val="0"/>
        <w:autoSpaceDN/>
        <w:spacing w:line="294" w:lineRule="atLeast"/>
        <w:ind w:left="0"/>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t xml:space="preserve">Раскрыть основные понятия. Ознакомиться с </w:t>
      </w:r>
      <w:proofErr w:type="gramStart"/>
      <w:r w:rsidRPr="00705B81">
        <w:rPr>
          <w:rFonts w:eastAsia="Times New Roman" w:cs="Times New Roman"/>
          <w:color w:val="000000"/>
          <w:kern w:val="0"/>
          <w:sz w:val="20"/>
          <w:szCs w:val="20"/>
          <w:lang w:bidi="ar-SA"/>
        </w:rPr>
        <w:t>основными</w:t>
      </w:r>
      <w:proofErr w:type="gramEnd"/>
      <w:r w:rsidRPr="00705B81">
        <w:rPr>
          <w:rFonts w:eastAsia="Times New Roman" w:cs="Times New Roman"/>
          <w:color w:val="000000"/>
          <w:kern w:val="0"/>
          <w:sz w:val="20"/>
          <w:szCs w:val="20"/>
          <w:lang w:bidi="ar-SA"/>
        </w:rPr>
        <w:t xml:space="preserve"> наследственными и врожденными заболевания, изучить заболевания, которые передаются половым путем.</w:t>
      </w:r>
    </w:p>
    <w:p w:rsidR="00705B81" w:rsidRPr="00705B81" w:rsidRDefault="00705B81" w:rsidP="00705B81">
      <w:pPr>
        <w:widowControl/>
        <w:numPr>
          <w:ilvl w:val="0"/>
          <w:numId w:val="11"/>
        </w:numPr>
        <w:shd w:val="clear" w:color="auto" w:fill="F7F7F6"/>
        <w:suppressAutoHyphens w:val="0"/>
        <w:autoSpaceDN/>
        <w:spacing w:line="294" w:lineRule="atLeast"/>
        <w:ind w:left="0"/>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t xml:space="preserve">Развивать умение делать выводы из полученной информации. Найти профилактические пути против </w:t>
      </w:r>
      <w:proofErr w:type="gramStart"/>
      <w:r w:rsidRPr="00705B81">
        <w:rPr>
          <w:rFonts w:eastAsia="Times New Roman" w:cs="Times New Roman"/>
          <w:color w:val="000000"/>
          <w:kern w:val="0"/>
          <w:sz w:val="20"/>
          <w:szCs w:val="20"/>
          <w:lang w:bidi="ar-SA"/>
        </w:rPr>
        <w:t>заболев</w:t>
      </w:r>
      <w:r w:rsidRPr="00705B81">
        <w:rPr>
          <w:rFonts w:eastAsia="Times New Roman" w:cs="Times New Roman"/>
          <w:color w:val="000000"/>
          <w:kern w:val="0"/>
          <w:sz w:val="20"/>
          <w:szCs w:val="20"/>
          <w:lang w:bidi="ar-SA"/>
        </w:rPr>
        <w:t>а</w:t>
      </w:r>
      <w:r w:rsidRPr="00705B81">
        <w:rPr>
          <w:rFonts w:eastAsia="Times New Roman" w:cs="Times New Roman"/>
          <w:color w:val="000000"/>
          <w:kern w:val="0"/>
          <w:sz w:val="20"/>
          <w:szCs w:val="20"/>
          <w:lang w:bidi="ar-SA"/>
        </w:rPr>
        <w:t>ний</w:t>
      </w:r>
      <w:proofErr w:type="gramEnd"/>
      <w:r w:rsidRPr="00705B81">
        <w:rPr>
          <w:rFonts w:eastAsia="Times New Roman" w:cs="Times New Roman"/>
          <w:color w:val="000000"/>
          <w:kern w:val="0"/>
          <w:sz w:val="20"/>
          <w:szCs w:val="20"/>
          <w:lang w:bidi="ar-SA"/>
        </w:rPr>
        <w:t xml:space="preserve"> передающихся половым путем.</w:t>
      </w:r>
    </w:p>
    <w:p w:rsidR="00705B81" w:rsidRPr="00705B81" w:rsidRDefault="00705B81" w:rsidP="00705B81">
      <w:pPr>
        <w:widowControl/>
        <w:numPr>
          <w:ilvl w:val="0"/>
          <w:numId w:val="11"/>
        </w:numPr>
        <w:shd w:val="clear" w:color="auto" w:fill="F7F7F6"/>
        <w:suppressAutoHyphens w:val="0"/>
        <w:autoSpaceDN/>
        <w:spacing w:line="294" w:lineRule="atLeast"/>
        <w:ind w:left="0"/>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t>Пропагандировать здоровый образ жить, изучать правила личной гигиены.</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i/>
          <w:iCs/>
          <w:color w:val="000000"/>
          <w:kern w:val="0"/>
          <w:sz w:val="20"/>
          <w:szCs w:val="20"/>
          <w:lang w:bidi="ar-SA"/>
        </w:rPr>
        <w:t>Тип урока</w:t>
      </w:r>
      <w:r w:rsidRPr="00705B81">
        <w:rPr>
          <w:rFonts w:eastAsia="Times New Roman" w:cs="Times New Roman"/>
          <w:color w:val="000000"/>
          <w:kern w:val="0"/>
          <w:sz w:val="20"/>
          <w:szCs w:val="20"/>
          <w:lang w:bidi="ar-SA"/>
        </w:rPr>
        <w:t>: комбинированный.</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i/>
          <w:iCs/>
          <w:color w:val="000000"/>
          <w:kern w:val="0"/>
          <w:sz w:val="20"/>
          <w:szCs w:val="20"/>
          <w:lang w:bidi="ar-SA"/>
        </w:rPr>
        <w:t>Вид урока</w:t>
      </w:r>
      <w:r w:rsidRPr="00705B81">
        <w:rPr>
          <w:rFonts w:eastAsia="Times New Roman" w:cs="Times New Roman"/>
          <w:color w:val="000000"/>
          <w:kern w:val="0"/>
          <w:sz w:val="20"/>
          <w:szCs w:val="20"/>
          <w:lang w:bidi="ar-SA"/>
        </w:rPr>
        <w:t>: “круглый стол” с элементами ролевой игры.</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i/>
          <w:iCs/>
          <w:color w:val="000000"/>
          <w:kern w:val="0"/>
          <w:sz w:val="20"/>
          <w:szCs w:val="20"/>
          <w:lang w:bidi="ar-SA"/>
        </w:rPr>
        <w:t>Основные понятия</w:t>
      </w:r>
      <w:r w:rsidRPr="00705B81">
        <w:rPr>
          <w:rFonts w:eastAsia="Times New Roman" w:cs="Times New Roman"/>
          <w:color w:val="000000"/>
          <w:kern w:val="0"/>
          <w:sz w:val="20"/>
          <w:szCs w:val="20"/>
          <w:lang w:bidi="ar-SA"/>
        </w:rPr>
        <w:t>: венерические болезни: гонорея, сифилис. Вирус иммунодефицита (ВИЧ): синдром прио</w:t>
      </w:r>
      <w:r w:rsidRPr="00705B81">
        <w:rPr>
          <w:rFonts w:eastAsia="Times New Roman" w:cs="Times New Roman"/>
          <w:color w:val="000000"/>
          <w:kern w:val="0"/>
          <w:sz w:val="20"/>
          <w:szCs w:val="20"/>
          <w:lang w:bidi="ar-SA"/>
        </w:rPr>
        <w:t>б</w:t>
      </w:r>
      <w:r w:rsidRPr="00705B81">
        <w:rPr>
          <w:rFonts w:eastAsia="Times New Roman" w:cs="Times New Roman"/>
          <w:color w:val="000000"/>
          <w:kern w:val="0"/>
          <w:sz w:val="20"/>
          <w:szCs w:val="20"/>
          <w:lang w:bidi="ar-SA"/>
        </w:rPr>
        <w:t>ретенного иммунодефицита (СПИД).</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i/>
          <w:iCs/>
          <w:color w:val="000000"/>
          <w:kern w:val="0"/>
          <w:sz w:val="20"/>
          <w:szCs w:val="20"/>
          <w:lang w:bidi="ar-SA"/>
        </w:rPr>
        <w:t>Основные персонажи</w:t>
      </w:r>
      <w:r w:rsidRPr="00705B81">
        <w:rPr>
          <w:rFonts w:eastAsia="Times New Roman" w:cs="Times New Roman"/>
          <w:color w:val="000000"/>
          <w:kern w:val="0"/>
          <w:sz w:val="20"/>
          <w:szCs w:val="20"/>
          <w:lang w:bidi="ar-SA"/>
        </w:rPr>
        <w:t>: врач, статистик, ученый.</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i/>
          <w:iCs/>
          <w:color w:val="000000"/>
          <w:kern w:val="0"/>
          <w:sz w:val="20"/>
          <w:szCs w:val="20"/>
          <w:lang w:bidi="ar-SA"/>
        </w:rPr>
        <w:t>Оборудование:</w:t>
      </w:r>
      <w:r w:rsidRPr="00705B81">
        <w:rPr>
          <w:rFonts w:eastAsia="Times New Roman" w:cs="Times New Roman"/>
          <w:color w:val="000000"/>
          <w:kern w:val="0"/>
          <w:sz w:val="20"/>
          <w:szCs w:val="20"/>
          <w:lang w:bidi="ar-SA"/>
        </w:rPr>
        <w:t> демонстрационный материал о наследственных заболеваниях человека, карточки на стол с по</w:t>
      </w:r>
      <w:r w:rsidRPr="00705B81">
        <w:rPr>
          <w:rFonts w:eastAsia="Times New Roman" w:cs="Times New Roman"/>
          <w:color w:val="000000"/>
          <w:kern w:val="0"/>
          <w:sz w:val="20"/>
          <w:szCs w:val="20"/>
          <w:lang w:bidi="ar-SA"/>
        </w:rPr>
        <w:t>д</w:t>
      </w:r>
      <w:r w:rsidRPr="00705B81">
        <w:rPr>
          <w:rFonts w:eastAsia="Times New Roman" w:cs="Times New Roman"/>
          <w:color w:val="000000"/>
          <w:kern w:val="0"/>
          <w:sz w:val="20"/>
          <w:szCs w:val="20"/>
          <w:lang w:bidi="ar-SA"/>
        </w:rPr>
        <w:t>писями «врач», «статистик», «ученый», карточки-анкеты «Жизненные ценности»</w:t>
      </w:r>
    </w:p>
    <w:p w:rsidR="00705B81" w:rsidRPr="00705B81" w:rsidRDefault="00705B81" w:rsidP="00705B81">
      <w:pPr>
        <w:widowControl/>
        <w:shd w:val="clear" w:color="auto" w:fill="F7F7F6"/>
        <w:suppressAutoHyphens w:val="0"/>
        <w:autoSpaceDN/>
        <w:spacing w:line="294" w:lineRule="atLeast"/>
        <w:jc w:val="center"/>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t>Ход урока.</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color w:val="000000"/>
          <w:kern w:val="0"/>
          <w:sz w:val="20"/>
          <w:szCs w:val="20"/>
          <w:lang w:bidi="ar-SA"/>
        </w:rPr>
        <w:t>Ведущий</w:t>
      </w:r>
      <w:r w:rsidRPr="00705B81">
        <w:rPr>
          <w:rFonts w:eastAsia="Times New Roman" w:cs="Times New Roman"/>
          <w:color w:val="000000"/>
          <w:kern w:val="0"/>
          <w:sz w:val="20"/>
          <w:szCs w:val="20"/>
          <w:lang w:bidi="ar-SA"/>
        </w:rPr>
        <w:t>. Сегодня мы собрались за нашим круглым столом, чтобы поговорить о наследственных и врожде</w:t>
      </w:r>
      <w:r w:rsidRPr="00705B81">
        <w:rPr>
          <w:rFonts w:eastAsia="Times New Roman" w:cs="Times New Roman"/>
          <w:color w:val="000000"/>
          <w:kern w:val="0"/>
          <w:sz w:val="20"/>
          <w:szCs w:val="20"/>
          <w:lang w:bidi="ar-SA"/>
        </w:rPr>
        <w:t>н</w:t>
      </w:r>
      <w:r w:rsidRPr="00705B81">
        <w:rPr>
          <w:rFonts w:eastAsia="Times New Roman" w:cs="Times New Roman"/>
          <w:color w:val="000000"/>
          <w:kern w:val="0"/>
          <w:sz w:val="20"/>
          <w:szCs w:val="20"/>
          <w:lang w:bidi="ar-SA"/>
        </w:rPr>
        <w:t>ных заболеваниях, а также болезнях передающихся половым путем. Задача нашего “круглого стола” ознак</w:t>
      </w:r>
      <w:r w:rsidRPr="00705B81">
        <w:rPr>
          <w:rFonts w:eastAsia="Times New Roman" w:cs="Times New Roman"/>
          <w:color w:val="000000"/>
          <w:kern w:val="0"/>
          <w:sz w:val="20"/>
          <w:szCs w:val="20"/>
          <w:lang w:bidi="ar-SA"/>
        </w:rPr>
        <w:t>о</w:t>
      </w:r>
      <w:r w:rsidRPr="00705B81">
        <w:rPr>
          <w:rFonts w:eastAsia="Times New Roman" w:cs="Times New Roman"/>
          <w:color w:val="000000"/>
          <w:kern w:val="0"/>
          <w:sz w:val="20"/>
          <w:szCs w:val="20"/>
          <w:lang w:bidi="ar-SA"/>
        </w:rPr>
        <w:t>миться с основными наследственными и врожденными заболеваниями, найти профилактические пути против них. Давайте вспомним, что такое заболевание? Как вы думаете?</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color w:val="000000"/>
          <w:kern w:val="0"/>
          <w:sz w:val="20"/>
          <w:szCs w:val="20"/>
          <w:lang w:bidi="ar-SA"/>
        </w:rPr>
        <w:t>Заболевание – процесс, возникающий в результате воздействия на организм вредоносного раздражителя внешней или внутренней среды, характеризующийся понижением приспособляемости живого организма к внешней среде при одновременной мобилизации его защитных сил</w:t>
      </w:r>
      <w:r w:rsidRPr="00705B81">
        <w:rPr>
          <w:rFonts w:eastAsia="Times New Roman" w:cs="Times New Roman"/>
          <w:color w:val="000000"/>
          <w:kern w:val="0"/>
          <w:sz w:val="20"/>
          <w:szCs w:val="20"/>
          <w:lang w:bidi="ar-SA"/>
        </w:rPr>
        <w:t>.</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t>А теперь давайте подумаем, что такое наследственное заболевание и врожденное?</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t>Человек – млекопитающее, он способен размножаться половым путем: организм берет начало от слияния двух половых клеток, гамет – отцовского спермия и материнской яйцеклетки. Как передаются признаки к потомкам от их родителей? Что вы думаете по этому поводу?</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color w:val="000000"/>
          <w:kern w:val="0"/>
          <w:sz w:val="20"/>
          <w:szCs w:val="20"/>
          <w:lang w:bidi="ar-SA"/>
        </w:rPr>
        <w:t>Ученый</w:t>
      </w:r>
      <w:r w:rsidRPr="00705B81">
        <w:rPr>
          <w:rFonts w:eastAsia="Times New Roman" w:cs="Times New Roman"/>
          <w:color w:val="000000"/>
          <w:kern w:val="0"/>
          <w:sz w:val="20"/>
          <w:szCs w:val="20"/>
          <w:lang w:bidi="ar-SA"/>
        </w:rPr>
        <w:t>: Передача признаков от родителей потомству очень интересная тема, которая волнует умы ученых уже долгое-долгое время. Наследственность – это свойство передавать свои признаки потомству. Вся наследстве</w:t>
      </w:r>
      <w:r w:rsidRPr="00705B81">
        <w:rPr>
          <w:rFonts w:eastAsia="Times New Roman" w:cs="Times New Roman"/>
          <w:color w:val="000000"/>
          <w:kern w:val="0"/>
          <w:sz w:val="20"/>
          <w:szCs w:val="20"/>
          <w:lang w:bidi="ar-SA"/>
        </w:rPr>
        <w:t>н</w:t>
      </w:r>
      <w:r w:rsidRPr="00705B81">
        <w:rPr>
          <w:rFonts w:eastAsia="Times New Roman" w:cs="Times New Roman"/>
          <w:color w:val="000000"/>
          <w:kern w:val="0"/>
          <w:sz w:val="20"/>
          <w:szCs w:val="20"/>
          <w:lang w:bidi="ar-SA"/>
        </w:rPr>
        <w:t>ная информация у нас заключается в хромосомах, в них же расположены гены. Именно эта наследственная и</w:t>
      </w:r>
      <w:r w:rsidRPr="00705B81">
        <w:rPr>
          <w:rFonts w:eastAsia="Times New Roman" w:cs="Times New Roman"/>
          <w:color w:val="000000"/>
          <w:kern w:val="0"/>
          <w:sz w:val="20"/>
          <w:szCs w:val="20"/>
          <w:lang w:bidi="ar-SA"/>
        </w:rPr>
        <w:t>н</w:t>
      </w:r>
      <w:r w:rsidRPr="00705B81">
        <w:rPr>
          <w:rFonts w:eastAsia="Times New Roman" w:cs="Times New Roman"/>
          <w:color w:val="000000"/>
          <w:kern w:val="0"/>
          <w:sz w:val="20"/>
          <w:szCs w:val="20"/>
          <w:lang w:bidi="ar-SA"/>
        </w:rPr>
        <w:t xml:space="preserve">формация имеет свойство </w:t>
      </w:r>
      <w:proofErr w:type="gramStart"/>
      <w:r w:rsidRPr="00705B81">
        <w:rPr>
          <w:rFonts w:eastAsia="Times New Roman" w:cs="Times New Roman"/>
          <w:color w:val="000000"/>
          <w:kern w:val="0"/>
          <w:sz w:val="20"/>
          <w:szCs w:val="20"/>
          <w:lang w:bidi="ar-SA"/>
        </w:rPr>
        <w:t>искажаться</w:t>
      </w:r>
      <w:proofErr w:type="gramEnd"/>
      <w:r w:rsidRPr="00705B81">
        <w:rPr>
          <w:rFonts w:eastAsia="Times New Roman" w:cs="Times New Roman"/>
          <w:color w:val="000000"/>
          <w:kern w:val="0"/>
          <w:sz w:val="20"/>
          <w:szCs w:val="20"/>
          <w:lang w:bidi="ar-SA"/>
        </w:rPr>
        <w:t xml:space="preserve"> отходя от нормы, вызывая различные наследственные заболевания. Н</w:t>
      </w:r>
      <w:r w:rsidRPr="00705B81">
        <w:rPr>
          <w:rFonts w:eastAsia="Times New Roman" w:cs="Times New Roman"/>
          <w:color w:val="000000"/>
          <w:kern w:val="0"/>
          <w:sz w:val="20"/>
          <w:szCs w:val="20"/>
          <w:lang w:bidi="ar-SA"/>
        </w:rPr>
        <w:t>е</w:t>
      </w:r>
      <w:r w:rsidRPr="00705B81">
        <w:rPr>
          <w:rFonts w:eastAsia="Times New Roman" w:cs="Times New Roman"/>
          <w:color w:val="000000"/>
          <w:kern w:val="0"/>
          <w:sz w:val="20"/>
          <w:szCs w:val="20"/>
          <w:lang w:bidi="ar-SA"/>
        </w:rPr>
        <w:t>правильное формирование внутренних и наружных органов зародыша является следствием изменений насле</w:t>
      </w:r>
      <w:r w:rsidRPr="00705B81">
        <w:rPr>
          <w:rFonts w:eastAsia="Times New Roman" w:cs="Times New Roman"/>
          <w:color w:val="000000"/>
          <w:kern w:val="0"/>
          <w:sz w:val="20"/>
          <w:szCs w:val="20"/>
          <w:lang w:bidi="ar-SA"/>
        </w:rPr>
        <w:t>д</w:t>
      </w:r>
      <w:r w:rsidRPr="00705B81">
        <w:rPr>
          <w:rFonts w:eastAsia="Times New Roman" w:cs="Times New Roman"/>
          <w:color w:val="000000"/>
          <w:kern w:val="0"/>
          <w:sz w:val="20"/>
          <w:szCs w:val="20"/>
          <w:lang w:bidi="ar-SA"/>
        </w:rPr>
        <w:t>ственного аппарата.</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color w:val="000000"/>
          <w:kern w:val="0"/>
          <w:sz w:val="20"/>
          <w:szCs w:val="20"/>
          <w:lang w:bidi="ar-SA"/>
        </w:rPr>
        <w:t>Статистик</w:t>
      </w:r>
      <w:r w:rsidRPr="00705B81">
        <w:rPr>
          <w:rFonts w:eastAsia="Times New Roman" w:cs="Times New Roman"/>
          <w:color w:val="000000"/>
          <w:kern w:val="0"/>
          <w:sz w:val="20"/>
          <w:szCs w:val="20"/>
          <w:lang w:bidi="ar-SA"/>
        </w:rPr>
        <w:t>: Наследственные заболевания обнаруживаются примерно у одного новорожденного ребенка из 10 тысяч. 55-60% всех зачатий у человека заканчиваются гибелью оплодотворенной яйцеклетки из-за нарушений хромосомного аппарата половых клеток.</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color w:val="000000"/>
          <w:kern w:val="0"/>
          <w:sz w:val="20"/>
          <w:szCs w:val="20"/>
          <w:lang w:bidi="ar-SA"/>
        </w:rPr>
        <w:lastRenderedPageBreak/>
        <w:t>Врач</w:t>
      </w:r>
      <w:r w:rsidRPr="00705B81">
        <w:rPr>
          <w:rFonts w:eastAsia="Times New Roman" w:cs="Times New Roman"/>
          <w:color w:val="000000"/>
          <w:kern w:val="0"/>
          <w:sz w:val="20"/>
          <w:szCs w:val="20"/>
          <w:lang w:bidi="ar-SA"/>
        </w:rPr>
        <w:t>: К наследственным болезням можно отнести: сахарный диабет, артериальная гипертония, синдром Дауна, рак молочной железы и прочие.</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color w:val="000000"/>
          <w:kern w:val="0"/>
          <w:sz w:val="20"/>
          <w:szCs w:val="20"/>
          <w:lang w:bidi="ar-SA"/>
        </w:rPr>
        <w:t>Ведущий</w:t>
      </w:r>
      <w:r w:rsidRPr="00705B81">
        <w:rPr>
          <w:rFonts w:eastAsia="Times New Roman" w:cs="Times New Roman"/>
          <w:color w:val="000000"/>
          <w:kern w:val="0"/>
          <w:sz w:val="20"/>
          <w:szCs w:val="20"/>
          <w:lang w:bidi="ar-SA"/>
        </w:rPr>
        <w:t>: А что же касается врожденных заболеваний?</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color w:val="000000"/>
          <w:kern w:val="0"/>
          <w:sz w:val="20"/>
          <w:szCs w:val="20"/>
          <w:lang w:bidi="ar-SA"/>
        </w:rPr>
        <w:t>Врач</w:t>
      </w:r>
      <w:r w:rsidRPr="00705B81">
        <w:rPr>
          <w:rFonts w:eastAsia="Times New Roman" w:cs="Times New Roman"/>
          <w:color w:val="000000"/>
          <w:kern w:val="0"/>
          <w:sz w:val="20"/>
          <w:szCs w:val="20"/>
          <w:lang w:bidi="ar-SA"/>
        </w:rPr>
        <w:t>: Врожденные заболевания связаны с повреждением организма ребенка во время внутриутробного разв</w:t>
      </w:r>
      <w:r w:rsidRPr="00705B81">
        <w:rPr>
          <w:rFonts w:eastAsia="Times New Roman" w:cs="Times New Roman"/>
          <w:color w:val="000000"/>
          <w:kern w:val="0"/>
          <w:sz w:val="20"/>
          <w:szCs w:val="20"/>
          <w:lang w:bidi="ar-SA"/>
        </w:rPr>
        <w:t>и</w:t>
      </w:r>
      <w:r w:rsidRPr="00705B81">
        <w:rPr>
          <w:rFonts w:eastAsia="Times New Roman" w:cs="Times New Roman"/>
          <w:color w:val="000000"/>
          <w:kern w:val="0"/>
          <w:sz w:val="20"/>
          <w:szCs w:val="20"/>
          <w:lang w:bidi="ar-SA"/>
        </w:rPr>
        <w:t>тия. Эмбрион человека наиболее уязвим в первые три месяца его развития, т.к. еще не сформирована плацента - защитный барьер развивающегося зародыша. В этот период плод наиболее чувствителен к вирусным инфекц</w:t>
      </w:r>
      <w:r w:rsidRPr="00705B81">
        <w:rPr>
          <w:rFonts w:eastAsia="Times New Roman" w:cs="Times New Roman"/>
          <w:color w:val="000000"/>
          <w:kern w:val="0"/>
          <w:sz w:val="20"/>
          <w:szCs w:val="20"/>
          <w:lang w:bidi="ar-SA"/>
        </w:rPr>
        <w:t>и</w:t>
      </w:r>
      <w:r w:rsidRPr="00705B81">
        <w:rPr>
          <w:rFonts w:eastAsia="Times New Roman" w:cs="Times New Roman"/>
          <w:color w:val="000000"/>
          <w:kern w:val="0"/>
          <w:sz w:val="20"/>
          <w:szCs w:val="20"/>
          <w:lang w:bidi="ar-SA"/>
        </w:rPr>
        <w:t>ям, лекарственным препаратам, курению, алкоголю. Большинство пороков физического развития формируется именно в первые три месяца внутриутробной жизни ребенка, когда происходит закладка его органов, образ</w:t>
      </w:r>
      <w:r w:rsidRPr="00705B81">
        <w:rPr>
          <w:rFonts w:eastAsia="Times New Roman" w:cs="Times New Roman"/>
          <w:color w:val="000000"/>
          <w:kern w:val="0"/>
          <w:sz w:val="20"/>
          <w:szCs w:val="20"/>
          <w:lang w:bidi="ar-SA"/>
        </w:rPr>
        <w:t>у</w:t>
      </w:r>
      <w:r w:rsidRPr="00705B81">
        <w:rPr>
          <w:rFonts w:eastAsia="Times New Roman" w:cs="Times New Roman"/>
          <w:color w:val="000000"/>
          <w:kern w:val="0"/>
          <w:sz w:val="20"/>
          <w:szCs w:val="20"/>
          <w:lang w:bidi="ar-SA"/>
        </w:rPr>
        <w:t>ются костная, кровеносная, дыхательная и др. физиологические системы.</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color w:val="000000"/>
          <w:kern w:val="0"/>
          <w:sz w:val="20"/>
          <w:szCs w:val="20"/>
          <w:lang w:bidi="ar-SA"/>
        </w:rPr>
        <w:t>Ведущий</w:t>
      </w:r>
      <w:r w:rsidRPr="00705B81">
        <w:rPr>
          <w:rFonts w:eastAsia="Times New Roman" w:cs="Times New Roman"/>
          <w:color w:val="000000"/>
          <w:kern w:val="0"/>
          <w:sz w:val="20"/>
          <w:szCs w:val="20"/>
          <w:lang w:bidi="ar-SA"/>
        </w:rPr>
        <w:t>: Сегодня все присутствующие получили карточки «Жизненные ценности». Просим Вас, выберите те жизненные ценности, которые важны для Вас и расставьте их приоритетность (на первое место поставьте самое важное).</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proofErr w:type="gramStart"/>
      <w:r w:rsidRPr="00705B81">
        <w:rPr>
          <w:rFonts w:eastAsia="Times New Roman" w:cs="Times New Roman"/>
          <w:color w:val="000000"/>
          <w:kern w:val="0"/>
          <w:sz w:val="20"/>
          <w:szCs w:val="20"/>
          <w:lang w:bidi="ar-SA"/>
        </w:rPr>
        <w:t>Порядковый номер, Жизненные ценности, Счастье, Престижная работа, Образование, Здоровье, Карьера, С</w:t>
      </w:r>
      <w:r w:rsidRPr="00705B81">
        <w:rPr>
          <w:rFonts w:eastAsia="Times New Roman" w:cs="Times New Roman"/>
          <w:color w:val="000000"/>
          <w:kern w:val="0"/>
          <w:sz w:val="20"/>
          <w:szCs w:val="20"/>
          <w:lang w:bidi="ar-SA"/>
        </w:rPr>
        <w:t>е</w:t>
      </w:r>
      <w:r w:rsidRPr="00705B81">
        <w:rPr>
          <w:rFonts w:eastAsia="Times New Roman" w:cs="Times New Roman"/>
          <w:color w:val="000000"/>
          <w:kern w:val="0"/>
          <w:sz w:val="20"/>
          <w:szCs w:val="20"/>
          <w:lang w:bidi="ar-SA"/>
        </w:rPr>
        <w:t>мья, Деньги, Хорошая зарплата, Недвижимость, Карьера</w:t>
      </w:r>
      <w:proofErr w:type="gramEnd"/>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t>Что же Вы выбрали? В какой последовательности?</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t>Человек может иметь престижное образование, великолепную работу, карьерный рост, но человек в среднем болеет 5-6 раз в год, а некоторые и 280 дней в году. Задержится ли такой специалист на работе?</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t>Счастье? У каждого из нас свое представление о счастье и спокойствие, но мы не можем быть безгранично счастливыми, если неизлечимо больны.</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t>Семья? Безусловно, семья играет важнейшую роль в нашей жизни, но если в семье тяжело больной человек, вряд ли эта семья счастлива и счастлив этот человек.</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t>У человека может быть неизмеримое количество денег, машин, недвижимости, но если он неизлечимо болен – никакие деньги не смогут ему помочь.</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t xml:space="preserve">Фредди </w:t>
      </w:r>
      <w:proofErr w:type="spellStart"/>
      <w:r w:rsidRPr="00705B81">
        <w:rPr>
          <w:rFonts w:eastAsia="Times New Roman" w:cs="Times New Roman"/>
          <w:color w:val="000000"/>
          <w:kern w:val="0"/>
          <w:sz w:val="20"/>
          <w:szCs w:val="20"/>
          <w:lang w:bidi="ar-SA"/>
        </w:rPr>
        <w:t>Меркьюрри</w:t>
      </w:r>
      <w:proofErr w:type="spellEnd"/>
      <w:r w:rsidRPr="00705B81">
        <w:rPr>
          <w:rFonts w:eastAsia="Times New Roman" w:cs="Times New Roman"/>
          <w:color w:val="000000"/>
          <w:kern w:val="0"/>
          <w:sz w:val="20"/>
          <w:szCs w:val="20"/>
          <w:lang w:bidi="ar-SA"/>
        </w:rPr>
        <w:t xml:space="preserve"> имел состояние в 28 млн. долларов, но он умер в 40 лет от СПИДа. Здоровье купить он с</w:t>
      </w:r>
      <w:r w:rsidRPr="00705B81">
        <w:rPr>
          <w:rFonts w:eastAsia="Times New Roman" w:cs="Times New Roman"/>
          <w:color w:val="000000"/>
          <w:kern w:val="0"/>
          <w:sz w:val="20"/>
          <w:szCs w:val="20"/>
          <w:lang w:bidi="ar-SA"/>
        </w:rPr>
        <w:t>е</w:t>
      </w:r>
      <w:r w:rsidRPr="00705B81">
        <w:rPr>
          <w:rFonts w:eastAsia="Times New Roman" w:cs="Times New Roman"/>
          <w:color w:val="000000"/>
          <w:kern w:val="0"/>
          <w:sz w:val="20"/>
          <w:szCs w:val="20"/>
          <w:lang w:bidi="ar-SA"/>
        </w:rPr>
        <w:t>бе не смог.</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t>Так что же, из этих жизненных ценностей должно стоять на первом месте?</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color w:val="000000"/>
          <w:kern w:val="0"/>
          <w:sz w:val="20"/>
          <w:szCs w:val="20"/>
          <w:lang w:bidi="ar-SA"/>
        </w:rPr>
        <w:t>Врач</w:t>
      </w:r>
      <w:r w:rsidRPr="00705B81">
        <w:rPr>
          <w:rFonts w:eastAsia="Times New Roman" w:cs="Times New Roman"/>
          <w:color w:val="000000"/>
          <w:kern w:val="0"/>
          <w:sz w:val="20"/>
          <w:szCs w:val="20"/>
          <w:lang w:bidi="ar-SA"/>
        </w:rPr>
        <w:t xml:space="preserve">: </w:t>
      </w:r>
      <w:proofErr w:type="gramStart"/>
      <w:r w:rsidRPr="00705B81">
        <w:rPr>
          <w:rFonts w:eastAsia="Times New Roman" w:cs="Times New Roman"/>
          <w:color w:val="000000"/>
          <w:kern w:val="0"/>
          <w:sz w:val="20"/>
          <w:szCs w:val="20"/>
          <w:lang w:bidi="ar-SA"/>
        </w:rPr>
        <w:t>Болезни, передающиеся половым путем являются</w:t>
      </w:r>
      <w:proofErr w:type="gramEnd"/>
      <w:r w:rsidRPr="00705B81">
        <w:rPr>
          <w:rFonts w:eastAsia="Times New Roman" w:cs="Times New Roman"/>
          <w:color w:val="000000"/>
          <w:kern w:val="0"/>
          <w:sz w:val="20"/>
          <w:szCs w:val="20"/>
          <w:lang w:bidi="ar-SA"/>
        </w:rPr>
        <w:t xml:space="preserve"> самыми распространенными заболеваниями. Среди болезней, передающихся половым путем, наиболее опасен СПИД, поражающий иммунную систему человека.</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color w:val="000000"/>
          <w:kern w:val="0"/>
          <w:sz w:val="20"/>
          <w:szCs w:val="20"/>
          <w:lang w:bidi="ar-SA"/>
        </w:rPr>
        <w:t>Ученый</w:t>
      </w:r>
      <w:r w:rsidRPr="00705B81">
        <w:rPr>
          <w:rFonts w:eastAsia="Times New Roman" w:cs="Times New Roman"/>
          <w:color w:val="000000"/>
          <w:kern w:val="0"/>
          <w:sz w:val="20"/>
          <w:szCs w:val="20"/>
          <w:lang w:bidi="ar-SA"/>
        </w:rPr>
        <w:t>: В конце 50-х годов прошлого столетия умер житель Конго. Именно тогда зашла речь о непонятном заболевании. Ученые того времени проанализировав его историю болезни, обозначили его смерть как первый случай заболевания редкой формы пневмонии. Спустя пару десятилетий американскими специалистами было выявлено более 400 носителей этого опасного вируса.</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color w:val="000000"/>
          <w:kern w:val="0"/>
          <w:sz w:val="20"/>
          <w:szCs w:val="20"/>
          <w:lang w:bidi="ar-SA"/>
        </w:rPr>
        <w:t>Врач</w:t>
      </w:r>
      <w:r w:rsidRPr="00705B81">
        <w:rPr>
          <w:rFonts w:eastAsia="Times New Roman" w:cs="Times New Roman"/>
          <w:color w:val="000000"/>
          <w:kern w:val="0"/>
          <w:sz w:val="20"/>
          <w:szCs w:val="20"/>
          <w:lang w:bidi="ar-SA"/>
        </w:rPr>
        <w:t>: Синдром приобретенного иммунодефицита (СПИД) вызывается вирусом иммунодефицита человека (ВИЧ), который поражает лимфоциты человека. Этот вирус внедряется в лимфоцит и изменяет обмен веще</w:t>
      </w:r>
      <w:proofErr w:type="gramStart"/>
      <w:r w:rsidRPr="00705B81">
        <w:rPr>
          <w:rFonts w:eastAsia="Times New Roman" w:cs="Times New Roman"/>
          <w:color w:val="000000"/>
          <w:kern w:val="0"/>
          <w:sz w:val="20"/>
          <w:szCs w:val="20"/>
          <w:lang w:bidi="ar-SA"/>
        </w:rPr>
        <w:t>ств в кл</w:t>
      </w:r>
      <w:proofErr w:type="gramEnd"/>
      <w:r w:rsidRPr="00705B81">
        <w:rPr>
          <w:rFonts w:eastAsia="Times New Roman" w:cs="Times New Roman"/>
          <w:color w:val="000000"/>
          <w:kern w:val="0"/>
          <w:sz w:val="20"/>
          <w:szCs w:val="20"/>
          <w:lang w:bidi="ar-SA"/>
        </w:rPr>
        <w:t xml:space="preserve">етке, в результате эта клетка начинает продуцировать новые вирусы, которые вызывают СПИД. Эти вирусы способны разорвать клеточную оболочку </w:t>
      </w:r>
      <w:proofErr w:type="gramStart"/>
      <w:r w:rsidRPr="00705B81">
        <w:rPr>
          <w:rFonts w:eastAsia="Times New Roman" w:cs="Times New Roman"/>
          <w:color w:val="000000"/>
          <w:kern w:val="0"/>
          <w:sz w:val="20"/>
          <w:szCs w:val="20"/>
          <w:lang w:bidi="ar-SA"/>
        </w:rPr>
        <w:t>лимфоцита</w:t>
      </w:r>
      <w:proofErr w:type="gramEnd"/>
      <w:r w:rsidRPr="00705B81">
        <w:rPr>
          <w:rFonts w:eastAsia="Times New Roman" w:cs="Times New Roman"/>
          <w:color w:val="000000"/>
          <w:kern w:val="0"/>
          <w:sz w:val="20"/>
          <w:szCs w:val="20"/>
          <w:lang w:bidi="ar-SA"/>
        </w:rPr>
        <w:t xml:space="preserve"> и выходят в кровь, здесь же они находят новых жертв ср</w:t>
      </w:r>
      <w:r w:rsidRPr="00705B81">
        <w:rPr>
          <w:rFonts w:eastAsia="Times New Roman" w:cs="Times New Roman"/>
          <w:color w:val="000000"/>
          <w:kern w:val="0"/>
          <w:sz w:val="20"/>
          <w:szCs w:val="20"/>
          <w:lang w:bidi="ar-SA"/>
        </w:rPr>
        <w:t>е</w:t>
      </w:r>
      <w:r w:rsidRPr="00705B81">
        <w:rPr>
          <w:rFonts w:eastAsia="Times New Roman" w:cs="Times New Roman"/>
          <w:color w:val="000000"/>
          <w:kern w:val="0"/>
          <w:sz w:val="20"/>
          <w:szCs w:val="20"/>
          <w:lang w:bidi="ar-SA"/>
        </w:rPr>
        <w:t>ди лимфоцитов и проникают в них. Иммунная система человека способна поражать эти вирусы только тогда, когда они находятся в плазме крови. Гибель лимфоцитов, которые активизируют иммунную реакцию, не сп</w:t>
      </w:r>
      <w:r w:rsidRPr="00705B81">
        <w:rPr>
          <w:rFonts w:eastAsia="Times New Roman" w:cs="Times New Roman"/>
          <w:color w:val="000000"/>
          <w:kern w:val="0"/>
          <w:sz w:val="20"/>
          <w:szCs w:val="20"/>
          <w:lang w:bidi="ar-SA"/>
        </w:rPr>
        <w:t>о</w:t>
      </w:r>
      <w:r w:rsidRPr="00705B81">
        <w:rPr>
          <w:rFonts w:eastAsia="Times New Roman" w:cs="Times New Roman"/>
          <w:color w:val="000000"/>
          <w:kern w:val="0"/>
          <w:sz w:val="20"/>
          <w:szCs w:val="20"/>
          <w:lang w:bidi="ar-SA"/>
        </w:rPr>
        <w:t>собствует выработке иммунитета против СПИДа. Организм больного человека становится слабым и беззащи</w:t>
      </w:r>
      <w:r w:rsidRPr="00705B81">
        <w:rPr>
          <w:rFonts w:eastAsia="Times New Roman" w:cs="Times New Roman"/>
          <w:color w:val="000000"/>
          <w:kern w:val="0"/>
          <w:sz w:val="20"/>
          <w:szCs w:val="20"/>
          <w:lang w:bidi="ar-SA"/>
        </w:rPr>
        <w:t>т</w:t>
      </w:r>
      <w:r w:rsidRPr="00705B81">
        <w:rPr>
          <w:rFonts w:eastAsia="Times New Roman" w:cs="Times New Roman"/>
          <w:color w:val="000000"/>
          <w:kern w:val="0"/>
          <w:sz w:val="20"/>
          <w:szCs w:val="20"/>
          <w:lang w:bidi="ar-SA"/>
        </w:rPr>
        <w:t>ным и гибнет либо от рака, либо от инфекций.</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color w:val="000000"/>
          <w:kern w:val="0"/>
          <w:sz w:val="20"/>
          <w:szCs w:val="20"/>
          <w:lang w:bidi="ar-SA"/>
        </w:rPr>
        <w:t>Ведущий</w:t>
      </w:r>
      <w:r w:rsidRPr="00705B81">
        <w:rPr>
          <w:rFonts w:eastAsia="Times New Roman" w:cs="Times New Roman"/>
          <w:color w:val="000000"/>
          <w:kern w:val="0"/>
          <w:sz w:val="20"/>
          <w:szCs w:val="20"/>
          <w:lang w:bidi="ar-SA"/>
        </w:rPr>
        <w:t>: Есть ли вакцина против такого заболевания?</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color w:val="000000"/>
          <w:kern w:val="0"/>
          <w:sz w:val="20"/>
          <w:szCs w:val="20"/>
          <w:lang w:bidi="ar-SA"/>
        </w:rPr>
        <w:t>Ученый</w:t>
      </w:r>
      <w:r w:rsidRPr="00705B81">
        <w:rPr>
          <w:rFonts w:eastAsia="Times New Roman" w:cs="Times New Roman"/>
          <w:color w:val="000000"/>
          <w:kern w:val="0"/>
          <w:sz w:val="20"/>
          <w:szCs w:val="20"/>
          <w:lang w:bidi="ar-SA"/>
        </w:rPr>
        <w:t>: Медицина может установить заражен тот или иной человек СПИДом. Но вылечить это заболевание нельзя. Хотя многие ученые и лаборатории мира решают эту задачу. Единственная проблема решения – проф</w:t>
      </w:r>
      <w:r w:rsidRPr="00705B81">
        <w:rPr>
          <w:rFonts w:eastAsia="Times New Roman" w:cs="Times New Roman"/>
          <w:color w:val="000000"/>
          <w:kern w:val="0"/>
          <w:sz w:val="20"/>
          <w:szCs w:val="20"/>
          <w:lang w:bidi="ar-SA"/>
        </w:rPr>
        <w:t>и</w:t>
      </w:r>
      <w:r w:rsidRPr="00705B81">
        <w:rPr>
          <w:rFonts w:eastAsia="Times New Roman" w:cs="Times New Roman"/>
          <w:color w:val="000000"/>
          <w:kern w:val="0"/>
          <w:sz w:val="20"/>
          <w:szCs w:val="20"/>
          <w:lang w:bidi="ar-SA"/>
        </w:rPr>
        <w:t>лактика.</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t xml:space="preserve">Вирус СПИДа передается от больного к </w:t>
      </w:r>
      <w:proofErr w:type="gramStart"/>
      <w:r w:rsidRPr="00705B81">
        <w:rPr>
          <w:rFonts w:eastAsia="Times New Roman" w:cs="Times New Roman"/>
          <w:color w:val="000000"/>
          <w:kern w:val="0"/>
          <w:sz w:val="20"/>
          <w:szCs w:val="20"/>
          <w:lang w:bidi="ar-SA"/>
        </w:rPr>
        <w:t>здоровому</w:t>
      </w:r>
      <w:proofErr w:type="gramEnd"/>
      <w:r w:rsidRPr="00705B81">
        <w:rPr>
          <w:rFonts w:eastAsia="Times New Roman" w:cs="Times New Roman"/>
          <w:color w:val="000000"/>
          <w:kern w:val="0"/>
          <w:sz w:val="20"/>
          <w:szCs w:val="20"/>
          <w:lang w:bidi="ar-SA"/>
        </w:rPr>
        <w:t xml:space="preserve"> при половых контактах и при попадании в кровь (например, при переливании крови, от шприца). Болезнь распространена среди наркоманов и людей ведущих беспорядо</w:t>
      </w:r>
      <w:r w:rsidRPr="00705B81">
        <w:rPr>
          <w:rFonts w:eastAsia="Times New Roman" w:cs="Times New Roman"/>
          <w:color w:val="000000"/>
          <w:kern w:val="0"/>
          <w:sz w:val="20"/>
          <w:szCs w:val="20"/>
          <w:lang w:bidi="ar-SA"/>
        </w:rPr>
        <w:t>ч</w:t>
      </w:r>
      <w:r w:rsidRPr="00705B81">
        <w:rPr>
          <w:rFonts w:eastAsia="Times New Roman" w:cs="Times New Roman"/>
          <w:color w:val="000000"/>
          <w:kern w:val="0"/>
          <w:sz w:val="20"/>
          <w:szCs w:val="20"/>
          <w:lang w:bidi="ar-SA"/>
        </w:rPr>
        <w:t>ную половую жизнь.</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color w:val="000000"/>
          <w:kern w:val="0"/>
          <w:sz w:val="20"/>
          <w:szCs w:val="20"/>
          <w:lang w:bidi="ar-SA"/>
        </w:rPr>
        <w:lastRenderedPageBreak/>
        <w:t>Врач:</w:t>
      </w:r>
      <w:r w:rsidRPr="00705B81">
        <w:rPr>
          <w:rFonts w:eastAsia="Times New Roman" w:cs="Times New Roman"/>
          <w:color w:val="000000"/>
          <w:kern w:val="0"/>
          <w:sz w:val="20"/>
          <w:szCs w:val="20"/>
          <w:lang w:bidi="ar-SA"/>
        </w:rPr>
        <w:t> Сложность борьбы также состоит в том, что первое время болезнь не проявляется никак, ее обнаружение подвластно только лабораторному анализу крови. Анализ выявляет антитела. Возникающие в ответ на внедр</w:t>
      </w:r>
      <w:r w:rsidRPr="00705B81">
        <w:rPr>
          <w:rFonts w:eastAsia="Times New Roman" w:cs="Times New Roman"/>
          <w:color w:val="000000"/>
          <w:kern w:val="0"/>
          <w:sz w:val="20"/>
          <w:szCs w:val="20"/>
          <w:lang w:bidi="ar-SA"/>
        </w:rPr>
        <w:t>е</w:t>
      </w:r>
      <w:r w:rsidRPr="00705B81">
        <w:rPr>
          <w:rFonts w:eastAsia="Times New Roman" w:cs="Times New Roman"/>
          <w:color w:val="000000"/>
          <w:kern w:val="0"/>
          <w:sz w:val="20"/>
          <w:szCs w:val="20"/>
          <w:lang w:bidi="ar-SA"/>
        </w:rPr>
        <w:t>ние вируса СПИДа, а если антитела, то есть и вирус-антиген, который их вызывал.</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color w:val="000000"/>
          <w:kern w:val="0"/>
          <w:sz w:val="20"/>
          <w:szCs w:val="20"/>
          <w:lang w:bidi="ar-SA"/>
        </w:rPr>
        <w:t>Статистик</w:t>
      </w:r>
      <w:r w:rsidRPr="00705B81">
        <w:rPr>
          <w:rFonts w:eastAsia="Times New Roman" w:cs="Times New Roman"/>
          <w:color w:val="000000"/>
          <w:kern w:val="0"/>
          <w:sz w:val="20"/>
          <w:szCs w:val="20"/>
          <w:lang w:bidi="ar-SA"/>
        </w:rPr>
        <w:t xml:space="preserve">: в 2013 году число </w:t>
      </w:r>
      <w:proofErr w:type="gramStart"/>
      <w:r w:rsidRPr="00705B81">
        <w:rPr>
          <w:rFonts w:eastAsia="Times New Roman" w:cs="Times New Roman"/>
          <w:color w:val="000000"/>
          <w:kern w:val="0"/>
          <w:sz w:val="20"/>
          <w:szCs w:val="20"/>
          <w:lang w:bidi="ar-SA"/>
        </w:rPr>
        <w:t>людей, живущих с ВИЧ-инфекцией составляло</w:t>
      </w:r>
      <w:proofErr w:type="gramEnd"/>
      <w:r w:rsidRPr="00705B81">
        <w:rPr>
          <w:rFonts w:eastAsia="Times New Roman" w:cs="Times New Roman"/>
          <w:color w:val="000000"/>
          <w:kern w:val="0"/>
          <w:sz w:val="20"/>
          <w:szCs w:val="20"/>
          <w:lang w:bidi="ar-SA"/>
        </w:rPr>
        <w:t xml:space="preserve"> около 35 миллионов человек. Число заразившихся на 2013 год во всем мире около 2,1 </w:t>
      </w:r>
      <w:proofErr w:type="gramStart"/>
      <w:r w:rsidRPr="00705B81">
        <w:rPr>
          <w:rFonts w:eastAsia="Times New Roman" w:cs="Times New Roman"/>
          <w:color w:val="000000"/>
          <w:kern w:val="0"/>
          <w:sz w:val="20"/>
          <w:szCs w:val="20"/>
          <w:lang w:bidi="ar-SA"/>
        </w:rPr>
        <w:t>млн</w:t>
      </w:r>
      <w:proofErr w:type="gramEnd"/>
      <w:r w:rsidRPr="00705B81">
        <w:rPr>
          <w:rFonts w:eastAsia="Times New Roman" w:cs="Times New Roman"/>
          <w:color w:val="000000"/>
          <w:kern w:val="0"/>
          <w:sz w:val="20"/>
          <w:szCs w:val="20"/>
          <w:lang w:bidi="ar-SA"/>
        </w:rPr>
        <w:t xml:space="preserve"> человек. В 2013 году во всем мире от болезней, связанных со СПИДом, умерли 1,5 </w:t>
      </w:r>
      <w:proofErr w:type="gramStart"/>
      <w:r w:rsidRPr="00705B81">
        <w:rPr>
          <w:rFonts w:eastAsia="Times New Roman" w:cs="Times New Roman"/>
          <w:color w:val="000000"/>
          <w:kern w:val="0"/>
          <w:sz w:val="20"/>
          <w:szCs w:val="20"/>
          <w:lang w:bidi="ar-SA"/>
        </w:rPr>
        <w:t>млн</w:t>
      </w:r>
      <w:proofErr w:type="gramEnd"/>
      <w:r w:rsidRPr="00705B81">
        <w:rPr>
          <w:rFonts w:eastAsia="Times New Roman" w:cs="Times New Roman"/>
          <w:color w:val="000000"/>
          <w:kern w:val="0"/>
          <w:sz w:val="20"/>
          <w:szCs w:val="20"/>
          <w:lang w:bidi="ar-SA"/>
        </w:rPr>
        <w:t xml:space="preserve"> человек. Смертность в связи со СПИДом снизилась на 35% по сравн</w:t>
      </w:r>
      <w:r w:rsidRPr="00705B81">
        <w:rPr>
          <w:rFonts w:eastAsia="Times New Roman" w:cs="Times New Roman"/>
          <w:color w:val="000000"/>
          <w:kern w:val="0"/>
          <w:sz w:val="20"/>
          <w:szCs w:val="20"/>
          <w:lang w:bidi="ar-SA"/>
        </w:rPr>
        <w:t>е</w:t>
      </w:r>
      <w:r w:rsidRPr="00705B81">
        <w:rPr>
          <w:rFonts w:eastAsia="Times New Roman" w:cs="Times New Roman"/>
          <w:color w:val="000000"/>
          <w:kern w:val="0"/>
          <w:sz w:val="20"/>
          <w:szCs w:val="20"/>
          <w:lang w:bidi="ar-SA"/>
        </w:rPr>
        <w:t>нию с 2005 годом.</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color w:val="000000"/>
          <w:kern w:val="0"/>
          <w:sz w:val="20"/>
          <w:szCs w:val="20"/>
          <w:lang w:bidi="ar-SA"/>
        </w:rPr>
        <w:t>Врач</w:t>
      </w:r>
      <w:r w:rsidRPr="00705B81">
        <w:rPr>
          <w:rFonts w:eastAsia="Times New Roman" w:cs="Times New Roman"/>
          <w:color w:val="000000"/>
          <w:kern w:val="0"/>
          <w:sz w:val="20"/>
          <w:szCs w:val="20"/>
          <w:lang w:bidi="ar-SA"/>
        </w:rPr>
        <w:t>: К болезням, передающимся половым путем, относятся и венерические заболевания. Их особенность с</w:t>
      </w:r>
      <w:r w:rsidRPr="00705B81">
        <w:rPr>
          <w:rFonts w:eastAsia="Times New Roman" w:cs="Times New Roman"/>
          <w:color w:val="000000"/>
          <w:kern w:val="0"/>
          <w:sz w:val="20"/>
          <w:szCs w:val="20"/>
          <w:lang w:bidi="ar-SA"/>
        </w:rPr>
        <w:t>о</w:t>
      </w:r>
      <w:r w:rsidRPr="00705B81">
        <w:rPr>
          <w:rFonts w:eastAsia="Times New Roman" w:cs="Times New Roman"/>
          <w:color w:val="000000"/>
          <w:kern w:val="0"/>
          <w:sz w:val="20"/>
          <w:szCs w:val="20"/>
          <w:lang w:bidi="ar-SA"/>
        </w:rPr>
        <w:t>стоит в том, что сначала поражаются генеративные органы, а затем инфекция распространяется на весь орг</w:t>
      </w:r>
      <w:r w:rsidRPr="00705B81">
        <w:rPr>
          <w:rFonts w:eastAsia="Times New Roman" w:cs="Times New Roman"/>
          <w:color w:val="000000"/>
          <w:kern w:val="0"/>
          <w:sz w:val="20"/>
          <w:szCs w:val="20"/>
          <w:lang w:bidi="ar-SA"/>
        </w:rPr>
        <w:t>а</w:t>
      </w:r>
      <w:r w:rsidRPr="00705B81">
        <w:rPr>
          <w:rFonts w:eastAsia="Times New Roman" w:cs="Times New Roman"/>
          <w:color w:val="000000"/>
          <w:kern w:val="0"/>
          <w:sz w:val="20"/>
          <w:szCs w:val="20"/>
          <w:lang w:bidi="ar-SA"/>
        </w:rPr>
        <w:t>низм. Человек способен излечиться от венерических заболеваний, но может и заразиться ими вновь.</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color w:val="000000"/>
          <w:kern w:val="0"/>
          <w:sz w:val="20"/>
          <w:szCs w:val="20"/>
          <w:lang w:bidi="ar-SA"/>
        </w:rPr>
        <w:t>Ведущий</w:t>
      </w:r>
      <w:r w:rsidRPr="00705B81">
        <w:rPr>
          <w:rFonts w:eastAsia="Times New Roman" w:cs="Times New Roman"/>
          <w:color w:val="000000"/>
          <w:kern w:val="0"/>
          <w:sz w:val="20"/>
          <w:szCs w:val="20"/>
          <w:lang w:bidi="ar-SA"/>
        </w:rPr>
        <w:t>: Давайте остановимся на более распространённых заболеваниях – сифилис и гонорея.</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color w:val="000000"/>
          <w:kern w:val="0"/>
          <w:sz w:val="20"/>
          <w:szCs w:val="20"/>
          <w:lang w:bidi="ar-SA"/>
        </w:rPr>
        <w:t>Ученый</w:t>
      </w:r>
      <w:r w:rsidRPr="00705B81">
        <w:rPr>
          <w:rFonts w:eastAsia="Times New Roman" w:cs="Times New Roman"/>
          <w:color w:val="000000"/>
          <w:kern w:val="0"/>
          <w:sz w:val="20"/>
          <w:szCs w:val="20"/>
          <w:lang w:bidi="ar-SA"/>
        </w:rPr>
        <w:t>: Сифилисом заражаются не только при половых контактах, но и при попадании возбудителя болезни в кровь: ссадина, порез. Признаки болезни проявляются через 3-4 недели после заражения. На месте внедри</w:t>
      </w:r>
      <w:r w:rsidRPr="00705B81">
        <w:rPr>
          <w:rFonts w:eastAsia="Times New Roman" w:cs="Times New Roman"/>
          <w:color w:val="000000"/>
          <w:kern w:val="0"/>
          <w:sz w:val="20"/>
          <w:szCs w:val="20"/>
          <w:lang w:bidi="ar-SA"/>
        </w:rPr>
        <w:t>в</w:t>
      </w:r>
      <w:r w:rsidRPr="00705B81">
        <w:rPr>
          <w:rFonts w:eastAsia="Times New Roman" w:cs="Times New Roman"/>
          <w:color w:val="000000"/>
          <w:kern w:val="0"/>
          <w:sz w:val="20"/>
          <w:szCs w:val="20"/>
          <w:lang w:bidi="ar-SA"/>
        </w:rPr>
        <w:t>шийся инфекции образуется плотная ссадина или язва – твердый шанкр. Но вскоре он исчезает, человек чу</w:t>
      </w:r>
      <w:r w:rsidRPr="00705B81">
        <w:rPr>
          <w:rFonts w:eastAsia="Times New Roman" w:cs="Times New Roman"/>
          <w:color w:val="000000"/>
          <w:kern w:val="0"/>
          <w:sz w:val="20"/>
          <w:szCs w:val="20"/>
          <w:lang w:bidi="ar-SA"/>
        </w:rPr>
        <w:t>в</w:t>
      </w:r>
      <w:r w:rsidRPr="00705B81">
        <w:rPr>
          <w:rFonts w:eastAsia="Times New Roman" w:cs="Times New Roman"/>
          <w:color w:val="000000"/>
          <w:kern w:val="0"/>
          <w:sz w:val="20"/>
          <w:szCs w:val="20"/>
          <w:lang w:bidi="ar-SA"/>
        </w:rPr>
        <w:t>ствует себя здоровым. Возбудитель распространяется по организму и через 1-2 недели на коже появляется сыпь. Но и она проходит, зато появляются головные боли, боли в костях. Если говорить о запущенной форме то – это поражение нервной ткани спинного мозга, потеря чувствительности ног, провалившийся нос.</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color w:val="000000"/>
          <w:kern w:val="0"/>
          <w:sz w:val="20"/>
          <w:szCs w:val="20"/>
          <w:lang w:bidi="ar-SA"/>
        </w:rPr>
        <w:t>Врач</w:t>
      </w:r>
      <w:r w:rsidRPr="00705B81">
        <w:rPr>
          <w:rFonts w:eastAsia="Times New Roman" w:cs="Times New Roman"/>
          <w:color w:val="000000"/>
          <w:kern w:val="0"/>
          <w:sz w:val="20"/>
          <w:szCs w:val="20"/>
          <w:lang w:bidi="ar-SA"/>
        </w:rPr>
        <w:t>: Сифилис способен передаваться по наследству, но к счастью, в наше время он лечится, но в зависимости от стадии заболевания. Чем запущеннее случай, тем сложнее он лечится.</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t>Гонорею вызывают микробы гонококки. Недопустимо пользоваться чужими трусами, колготками, мочалками и другими личными вещами, т.к. именно через вещи и половым путем передается инфекция гонорея. Признаки заболевания – это гнойные выделения из половых органов и сильная резь при мочеиспускании.</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color w:val="000000"/>
          <w:kern w:val="0"/>
          <w:sz w:val="20"/>
          <w:szCs w:val="20"/>
          <w:lang w:bidi="ar-SA"/>
        </w:rPr>
        <w:t>Статистик:</w:t>
      </w:r>
      <w:r w:rsidRPr="00705B81">
        <w:rPr>
          <w:rFonts w:eastAsia="Times New Roman" w:cs="Times New Roman"/>
          <w:color w:val="000000"/>
          <w:kern w:val="0"/>
          <w:sz w:val="20"/>
          <w:szCs w:val="20"/>
          <w:lang w:bidi="ar-SA"/>
        </w:rPr>
        <w:t> Ежегодно в мире регистрируется: больных гонореей - около 200 млн. чел.</w:t>
      </w:r>
      <w:proofErr w:type="gramStart"/>
      <w:r w:rsidRPr="00705B81">
        <w:rPr>
          <w:rFonts w:eastAsia="Times New Roman" w:cs="Times New Roman"/>
          <w:color w:val="000000"/>
          <w:kern w:val="0"/>
          <w:sz w:val="20"/>
          <w:szCs w:val="20"/>
          <w:lang w:bidi="ar-SA"/>
        </w:rPr>
        <w:t xml:space="preserve"> ;</w:t>
      </w:r>
      <w:proofErr w:type="gramEnd"/>
      <w:r w:rsidRPr="00705B81">
        <w:rPr>
          <w:rFonts w:eastAsia="Times New Roman" w:cs="Times New Roman"/>
          <w:color w:val="000000"/>
          <w:kern w:val="0"/>
          <w:sz w:val="20"/>
          <w:szCs w:val="20"/>
          <w:lang w:bidi="ar-SA"/>
        </w:rPr>
        <w:t xml:space="preserve"> хламидиозом 200-250 млн. чел. ; трихомониазом -100 млн. чел. ; микоплазмозом - 100млн. чел. ; сифилисом -50 млн. чел.</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t>ИТОГО: около 850 млн. чел.</w:t>
      </w:r>
      <w:proofErr w:type="gramStart"/>
      <w:r w:rsidRPr="00705B81">
        <w:rPr>
          <w:rFonts w:eastAsia="Times New Roman" w:cs="Times New Roman"/>
          <w:color w:val="000000"/>
          <w:kern w:val="0"/>
          <w:sz w:val="20"/>
          <w:szCs w:val="20"/>
          <w:lang w:bidi="ar-SA"/>
        </w:rPr>
        <w:t xml:space="preserve"> .</w:t>
      </w:r>
      <w:proofErr w:type="gramEnd"/>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t>Население Земли составляет около 6 млрд. чел.</w:t>
      </w:r>
      <w:proofErr w:type="gramStart"/>
      <w:r w:rsidRPr="00705B81">
        <w:rPr>
          <w:rFonts w:eastAsia="Times New Roman" w:cs="Times New Roman"/>
          <w:color w:val="000000"/>
          <w:kern w:val="0"/>
          <w:sz w:val="20"/>
          <w:szCs w:val="20"/>
          <w:lang w:bidi="ar-SA"/>
        </w:rPr>
        <w:t xml:space="preserve"> ,</w:t>
      </w:r>
      <w:proofErr w:type="gramEnd"/>
      <w:r w:rsidRPr="00705B81">
        <w:rPr>
          <w:rFonts w:eastAsia="Times New Roman" w:cs="Times New Roman"/>
          <w:color w:val="000000"/>
          <w:kern w:val="0"/>
          <w:sz w:val="20"/>
          <w:szCs w:val="20"/>
          <w:lang w:bidi="ar-SA"/>
        </w:rPr>
        <w:t xml:space="preserve"> значит, ежегодно этими болезнями болеет каждый 7-ой в мире.</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t>80% венерических больных заразилось в нетрезвом состоянии;</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t>35% школьниц к 17 годам имеют патологию репродуктивной сферы (следствие ранних половых контактов)</w:t>
      </w:r>
      <w:proofErr w:type="gramStart"/>
      <w:r w:rsidRPr="00705B81">
        <w:rPr>
          <w:rFonts w:eastAsia="Times New Roman" w:cs="Times New Roman"/>
          <w:color w:val="000000"/>
          <w:kern w:val="0"/>
          <w:sz w:val="20"/>
          <w:szCs w:val="20"/>
          <w:lang w:bidi="ar-SA"/>
        </w:rPr>
        <w:t xml:space="preserve"> .</w:t>
      </w:r>
      <w:proofErr w:type="gramEnd"/>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t>Более 80% больных составляет молодежь в возрасте до 30 лет.</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b/>
          <w:bCs/>
          <w:color w:val="000000"/>
          <w:kern w:val="0"/>
          <w:sz w:val="20"/>
          <w:szCs w:val="20"/>
          <w:lang w:bidi="ar-SA"/>
        </w:rPr>
        <w:t>Ведущий</w:t>
      </w:r>
      <w:r w:rsidRPr="00705B81">
        <w:rPr>
          <w:rFonts w:eastAsia="Times New Roman" w:cs="Times New Roman"/>
          <w:color w:val="000000"/>
          <w:kern w:val="0"/>
          <w:sz w:val="20"/>
          <w:szCs w:val="20"/>
          <w:lang w:bidi="ar-SA"/>
        </w:rPr>
        <w:t>: СПИД и венерические болезни представляют большую опасность, поэтому лица, виновные в их с</w:t>
      </w:r>
      <w:r w:rsidRPr="00705B81">
        <w:rPr>
          <w:rFonts w:eastAsia="Times New Roman" w:cs="Times New Roman"/>
          <w:color w:val="000000"/>
          <w:kern w:val="0"/>
          <w:sz w:val="20"/>
          <w:szCs w:val="20"/>
          <w:lang w:bidi="ar-SA"/>
        </w:rPr>
        <w:t>о</w:t>
      </w:r>
      <w:r w:rsidRPr="00705B81">
        <w:rPr>
          <w:rFonts w:eastAsia="Times New Roman" w:cs="Times New Roman"/>
          <w:color w:val="000000"/>
          <w:kern w:val="0"/>
          <w:sz w:val="20"/>
          <w:szCs w:val="20"/>
          <w:lang w:bidi="ar-SA"/>
        </w:rPr>
        <w:t>знательном распространении, несут административную и уголовную ответственность.</w:t>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t>На этом заседание нашего «круглого стола» я объявляю оконченным. Всем спасибо!</w:t>
      </w:r>
    </w:p>
    <w:p w:rsidR="00705B81" w:rsidRPr="00705B81" w:rsidRDefault="00705B81" w:rsidP="00705B81">
      <w:pPr>
        <w:widowControl/>
        <w:shd w:val="clear" w:color="auto" w:fill="F7F7F6"/>
        <w:suppressAutoHyphens w:val="0"/>
        <w:autoSpaceDN/>
        <w:spacing w:line="294" w:lineRule="atLeast"/>
        <w:jc w:val="center"/>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br/>
      </w:r>
    </w:p>
    <w:p w:rsidR="00705B81" w:rsidRPr="00705B81" w:rsidRDefault="00705B81" w:rsidP="00705B81">
      <w:pPr>
        <w:widowControl/>
        <w:shd w:val="clear" w:color="auto" w:fill="F7F7F6"/>
        <w:suppressAutoHyphens w:val="0"/>
        <w:autoSpaceDN/>
        <w:spacing w:line="294" w:lineRule="atLeast"/>
        <w:jc w:val="center"/>
        <w:textAlignment w:val="auto"/>
        <w:rPr>
          <w:rFonts w:ascii="Arial" w:eastAsia="Times New Roman" w:hAnsi="Arial" w:cs="Arial"/>
          <w:color w:val="000000"/>
          <w:kern w:val="0"/>
          <w:sz w:val="21"/>
          <w:szCs w:val="21"/>
          <w:lang w:bidi="ar-SA"/>
        </w:rPr>
      </w:pPr>
      <w:r w:rsidRPr="00705B81">
        <w:rPr>
          <w:rFonts w:eastAsia="Times New Roman" w:cs="Times New Roman"/>
          <w:color w:val="000000"/>
          <w:kern w:val="0"/>
          <w:sz w:val="20"/>
          <w:szCs w:val="20"/>
          <w:lang w:bidi="ar-SA"/>
        </w:rPr>
        <w:br/>
      </w:r>
    </w:p>
    <w:p w:rsidR="00705B81" w:rsidRPr="00705B81" w:rsidRDefault="00705B81" w:rsidP="00705B81">
      <w:pPr>
        <w:widowControl/>
        <w:shd w:val="clear" w:color="auto" w:fill="F7F7F6"/>
        <w:suppressAutoHyphens w:val="0"/>
        <w:autoSpaceDN/>
        <w:spacing w:line="294" w:lineRule="atLeast"/>
        <w:textAlignment w:val="auto"/>
        <w:rPr>
          <w:rFonts w:ascii="Arial" w:eastAsia="Times New Roman" w:hAnsi="Arial" w:cs="Arial"/>
          <w:color w:val="000000"/>
          <w:kern w:val="0"/>
          <w:sz w:val="21"/>
          <w:szCs w:val="21"/>
          <w:lang w:bidi="ar-SA"/>
        </w:rPr>
      </w:pPr>
    </w:p>
    <w:p w:rsidR="00705B81" w:rsidRPr="00705B81" w:rsidRDefault="00705B81" w:rsidP="00705B81">
      <w:pPr>
        <w:widowControl/>
        <w:shd w:val="clear" w:color="auto" w:fill="E1E4D5"/>
        <w:suppressAutoHyphens w:val="0"/>
        <w:autoSpaceDN/>
        <w:textAlignment w:val="auto"/>
        <w:rPr>
          <w:b/>
          <w:sz w:val="28"/>
          <w:szCs w:val="28"/>
        </w:rPr>
      </w:pPr>
      <w:r w:rsidRPr="00705B81">
        <w:rPr>
          <w:rFonts w:ascii="Arial" w:eastAsia="Times New Roman" w:hAnsi="Arial" w:cs="Arial"/>
          <w:color w:val="000000"/>
          <w:kern w:val="0"/>
          <w:sz w:val="21"/>
          <w:szCs w:val="21"/>
          <w:lang w:bidi="ar-SA"/>
        </w:rPr>
        <w:t> </w:t>
      </w:r>
      <w:r>
        <w:rPr>
          <w:rFonts w:ascii="Arial" w:eastAsia="Times New Roman" w:hAnsi="Arial" w:cs="Arial"/>
          <w:b/>
          <w:bCs/>
          <w:caps/>
          <w:color w:val="000000"/>
          <w:kern w:val="0"/>
          <w:lang w:bidi="ar-SA"/>
        </w:rPr>
        <w:t>сделать краткие записи по данным лекциям!</w:t>
      </w:r>
    </w:p>
    <w:p w:rsidR="007F4C15" w:rsidRDefault="007F4C15">
      <w:pPr>
        <w:pStyle w:val="PreformattedText"/>
      </w:pPr>
    </w:p>
    <w:p w:rsidR="007F4C15" w:rsidRDefault="007C79D1">
      <w:pPr>
        <w:pStyle w:val="PreformattedText"/>
        <w:rPr>
          <w:color w:val="000000"/>
          <w:sz w:val="27"/>
          <w:szCs w:val="27"/>
          <w:shd w:val="clear" w:color="auto" w:fill="FFFFFF"/>
        </w:rPr>
      </w:pPr>
      <w:r w:rsidRPr="000F5134">
        <w:rPr>
          <w:b/>
          <w:sz w:val="28"/>
          <w:szCs w:val="28"/>
        </w:rPr>
        <w:t>Д.З</w:t>
      </w:r>
      <w:r w:rsidR="00705B81">
        <w:rPr>
          <w:sz w:val="28"/>
          <w:szCs w:val="28"/>
        </w:rPr>
        <w:t>.</w:t>
      </w:r>
      <w:bookmarkStart w:id="0" w:name="_GoBack"/>
      <w:bookmarkEnd w:id="0"/>
    </w:p>
    <w:p w:rsidR="006F4F15" w:rsidRPr="000F5134" w:rsidRDefault="009D0F7D">
      <w:pPr>
        <w:pStyle w:val="PreformattedText"/>
        <w:rPr>
          <w:sz w:val="28"/>
          <w:szCs w:val="28"/>
        </w:rPr>
      </w:pPr>
      <w:r>
        <w:rPr>
          <w:sz w:val="28"/>
          <w:szCs w:val="28"/>
        </w:rPr>
        <w:t xml:space="preserve">записи </w:t>
      </w:r>
      <w:r w:rsidR="007C79D1" w:rsidRPr="000F5134">
        <w:rPr>
          <w:sz w:val="28"/>
          <w:szCs w:val="28"/>
        </w:rPr>
        <w:t xml:space="preserve">  сфотографировать и прислать мне по электронной почте или </w:t>
      </w:r>
      <w:proofErr w:type="spellStart"/>
      <w:r w:rsidR="007C79D1" w:rsidRPr="000F5134">
        <w:rPr>
          <w:sz w:val="28"/>
          <w:szCs w:val="28"/>
        </w:rPr>
        <w:t>Whatsapp</w:t>
      </w:r>
      <w:proofErr w:type="spellEnd"/>
    </w:p>
    <w:p w:rsidR="006F4F15" w:rsidRPr="000F5134" w:rsidRDefault="007C79D1">
      <w:pPr>
        <w:pStyle w:val="PreformattedText"/>
        <w:rPr>
          <w:sz w:val="28"/>
          <w:szCs w:val="28"/>
        </w:rPr>
      </w:pPr>
      <w:r w:rsidRPr="000F5134">
        <w:rPr>
          <w:sz w:val="28"/>
          <w:szCs w:val="28"/>
        </w:rPr>
        <w:t>адрес почты: victoria_uchilka@mail.ru</w:t>
      </w:r>
    </w:p>
    <w:p w:rsidR="006F4F15" w:rsidRPr="000F5134" w:rsidRDefault="007C79D1">
      <w:pPr>
        <w:pStyle w:val="PreformattedText"/>
        <w:rPr>
          <w:sz w:val="28"/>
          <w:szCs w:val="28"/>
        </w:rPr>
      </w:pPr>
      <w:proofErr w:type="spellStart"/>
      <w:r w:rsidRPr="000F5134">
        <w:rPr>
          <w:sz w:val="28"/>
          <w:szCs w:val="28"/>
        </w:rPr>
        <w:t>whatsapp</w:t>
      </w:r>
      <w:proofErr w:type="spellEnd"/>
      <w:proofErr w:type="gramStart"/>
      <w:r w:rsidRPr="000F5134">
        <w:rPr>
          <w:sz w:val="28"/>
          <w:szCs w:val="28"/>
        </w:rPr>
        <w:t xml:space="preserve"> :</w:t>
      </w:r>
      <w:proofErr w:type="gramEnd"/>
      <w:r w:rsidRPr="000F5134">
        <w:rPr>
          <w:sz w:val="28"/>
          <w:szCs w:val="28"/>
        </w:rPr>
        <w:t xml:space="preserve"> 89600414635</w:t>
      </w:r>
    </w:p>
    <w:sectPr w:rsidR="006F4F15" w:rsidRPr="000F5134">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1692" w:rsidRDefault="00B41692">
      <w:r>
        <w:separator/>
      </w:r>
    </w:p>
  </w:endnote>
  <w:endnote w:type="continuationSeparator" w:id="0">
    <w:p w:rsidR="00B41692" w:rsidRDefault="00B416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1692" w:rsidRDefault="00B41692">
      <w:r>
        <w:rPr>
          <w:color w:val="000000"/>
        </w:rPr>
        <w:separator/>
      </w:r>
    </w:p>
  </w:footnote>
  <w:footnote w:type="continuationSeparator" w:id="0">
    <w:p w:rsidR="00B41692" w:rsidRDefault="00B4169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7231B"/>
    <w:multiLevelType w:val="multilevel"/>
    <w:tmpl w:val="F50A3EA2"/>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919265B"/>
    <w:multiLevelType w:val="multilevel"/>
    <w:tmpl w:val="409ADD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4A377B7"/>
    <w:multiLevelType w:val="multilevel"/>
    <w:tmpl w:val="F27C20F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9447E5B"/>
    <w:multiLevelType w:val="multilevel"/>
    <w:tmpl w:val="5F9EC0F6"/>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063076D"/>
    <w:multiLevelType w:val="multilevel"/>
    <w:tmpl w:val="3CE0B6D0"/>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3FC7B26"/>
    <w:multiLevelType w:val="multilevel"/>
    <w:tmpl w:val="8A00A54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51E02F0"/>
    <w:multiLevelType w:val="multilevel"/>
    <w:tmpl w:val="B0B236CC"/>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83B7E42"/>
    <w:multiLevelType w:val="multilevel"/>
    <w:tmpl w:val="D9563082"/>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C1E59C0"/>
    <w:multiLevelType w:val="multilevel"/>
    <w:tmpl w:val="A19C88D2"/>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A2576F7"/>
    <w:multiLevelType w:val="multilevel"/>
    <w:tmpl w:val="87507C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3C06062"/>
    <w:multiLevelType w:val="multilevel"/>
    <w:tmpl w:val="978AF568"/>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5"/>
  </w:num>
  <w:num w:numId="3">
    <w:abstractNumId w:val="6"/>
  </w:num>
  <w:num w:numId="4">
    <w:abstractNumId w:val="8"/>
  </w:num>
  <w:num w:numId="5">
    <w:abstractNumId w:val="7"/>
  </w:num>
  <w:num w:numId="6">
    <w:abstractNumId w:val="3"/>
  </w:num>
  <w:num w:numId="7">
    <w:abstractNumId w:val="2"/>
  </w:num>
  <w:num w:numId="8">
    <w:abstractNumId w:val="0"/>
  </w:num>
  <w:num w:numId="9">
    <w:abstractNumId w:val="4"/>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6F4F15"/>
    <w:rsid w:val="000F5134"/>
    <w:rsid w:val="00167BAD"/>
    <w:rsid w:val="003D6D7D"/>
    <w:rsid w:val="0058514D"/>
    <w:rsid w:val="00672DD2"/>
    <w:rsid w:val="006F4F15"/>
    <w:rsid w:val="00705B81"/>
    <w:rsid w:val="007C79D1"/>
    <w:rsid w:val="007F4C15"/>
    <w:rsid w:val="00816FF9"/>
    <w:rsid w:val="008D5004"/>
    <w:rsid w:val="009D0F7D"/>
    <w:rsid w:val="00A019EF"/>
    <w:rsid w:val="00A1148C"/>
    <w:rsid w:val="00B41692"/>
    <w:rsid w:val="00BE6916"/>
    <w:rsid w:val="00DA14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Lucida Sans"/>
        <w:kern w:val="3"/>
        <w:sz w:val="24"/>
        <w:szCs w:val="24"/>
        <w:lang w:val="ru-RU" w:eastAsia="ru-RU" w:bidi="ru-RU"/>
      </w:rPr>
    </w:rPrDefault>
    <w:pPrDefault>
      <w:pPr>
        <w:widowControl w:val="0"/>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a3">
    <w:name w:val="List"/>
    <w:basedOn w:val="Textbody"/>
  </w:style>
  <w:style w:type="paragraph" w:styleId="a4">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PreformattedText">
    <w:name w:val="Preformatted Text"/>
    <w:basedOn w:val="Standard"/>
    <w:rPr>
      <w:rFonts w:eastAsia="Times New Roman" w:cs="Times New Roman"/>
      <w:sz w:val="20"/>
      <w:szCs w:val="20"/>
    </w:rPr>
  </w:style>
  <w:style w:type="character" w:styleId="a5">
    <w:name w:val="Hyperlink"/>
    <w:basedOn w:val="a0"/>
    <w:uiPriority w:val="99"/>
    <w:unhideWhenUsed/>
    <w:rsid w:val="0058514D"/>
    <w:rPr>
      <w:color w:val="0000FF" w:themeColor="hyperlink"/>
      <w:u w:val="single"/>
    </w:rPr>
  </w:style>
  <w:style w:type="paragraph" w:styleId="a6">
    <w:name w:val="Balloon Text"/>
    <w:basedOn w:val="a"/>
    <w:link w:val="a7"/>
    <w:uiPriority w:val="99"/>
    <w:semiHidden/>
    <w:unhideWhenUsed/>
    <w:rsid w:val="007F4C15"/>
    <w:rPr>
      <w:rFonts w:ascii="Tahoma" w:hAnsi="Tahoma" w:cs="Tahoma"/>
      <w:sz w:val="16"/>
      <w:szCs w:val="16"/>
    </w:rPr>
  </w:style>
  <w:style w:type="character" w:customStyle="1" w:styleId="a7">
    <w:name w:val="Текст выноски Знак"/>
    <w:basedOn w:val="a0"/>
    <w:link w:val="a6"/>
    <w:uiPriority w:val="99"/>
    <w:semiHidden/>
    <w:rsid w:val="007F4C15"/>
    <w:rPr>
      <w:rFonts w:ascii="Tahoma" w:hAnsi="Tahoma" w:cs="Tahoma"/>
      <w:sz w:val="16"/>
      <w:szCs w:val="16"/>
    </w:rPr>
  </w:style>
  <w:style w:type="paragraph" w:styleId="a8">
    <w:name w:val="Normal (Web)"/>
    <w:basedOn w:val="a"/>
    <w:uiPriority w:val="99"/>
    <w:semiHidden/>
    <w:unhideWhenUsed/>
    <w:rsid w:val="00167BAD"/>
    <w:pPr>
      <w:widowControl/>
      <w:suppressAutoHyphens w:val="0"/>
      <w:autoSpaceDN/>
      <w:spacing w:before="100" w:beforeAutospacing="1" w:after="100" w:afterAutospacing="1"/>
      <w:textAlignment w:val="auto"/>
    </w:pPr>
    <w:rPr>
      <w:rFonts w:eastAsia="Times New Roman" w:cs="Times New Roman"/>
      <w:kern w:val="0"/>
      <w:lang w:bidi="ar-SA"/>
    </w:rPr>
  </w:style>
  <w:style w:type="paragraph" w:customStyle="1" w:styleId="infolavkatitle">
    <w:name w:val="infolavka__title"/>
    <w:basedOn w:val="a"/>
    <w:rsid w:val="00705B81"/>
    <w:pPr>
      <w:widowControl/>
      <w:suppressAutoHyphens w:val="0"/>
      <w:autoSpaceDN/>
      <w:spacing w:before="100" w:beforeAutospacing="1" w:after="100" w:afterAutospacing="1"/>
      <w:textAlignment w:val="auto"/>
    </w:pPr>
    <w:rPr>
      <w:rFonts w:eastAsia="Times New Roman" w:cs="Times New Roman"/>
      <w:kern w:val="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Lucida Sans"/>
        <w:kern w:val="3"/>
        <w:sz w:val="24"/>
        <w:szCs w:val="24"/>
        <w:lang w:val="ru-RU" w:eastAsia="ru-RU" w:bidi="ru-RU"/>
      </w:rPr>
    </w:rPrDefault>
    <w:pPrDefault>
      <w:pPr>
        <w:widowControl w:val="0"/>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a3">
    <w:name w:val="List"/>
    <w:basedOn w:val="Textbody"/>
  </w:style>
  <w:style w:type="paragraph" w:styleId="a4">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PreformattedText">
    <w:name w:val="Preformatted Text"/>
    <w:basedOn w:val="Standard"/>
    <w:rPr>
      <w:rFonts w:eastAsia="Times New Roman" w:cs="Times New Roman"/>
      <w:sz w:val="20"/>
      <w:szCs w:val="20"/>
    </w:rPr>
  </w:style>
  <w:style w:type="character" w:styleId="a5">
    <w:name w:val="Hyperlink"/>
    <w:basedOn w:val="a0"/>
    <w:uiPriority w:val="99"/>
    <w:unhideWhenUsed/>
    <w:rsid w:val="0058514D"/>
    <w:rPr>
      <w:color w:val="0000FF" w:themeColor="hyperlink"/>
      <w:u w:val="single"/>
    </w:rPr>
  </w:style>
  <w:style w:type="paragraph" w:styleId="a6">
    <w:name w:val="Balloon Text"/>
    <w:basedOn w:val="a"/>
    <w:link w:val="a7"/>
    <w:uiPriority w:val="99"/>
    <w:semiHidden/>
    <w:unhideWhenUsed/>
    <w:rsid w:val="007F4C15"/>
    <w:rPr>
      <w:rFonts w:ascii="Tahoma" w:hAnsi="Tahoma" w:cs="Tahoma"/>
      <w:sz w:val="16"/>
      <w:szCs w:val="16"/>
    </w:rPr>
  </w:style>
  <w:style w:type="character" w:customStyle="1" w:styleId="a7">
    <w:name w:val="Текст выноски Знак"/>
    <w:basedOn w:val="a0"/>
    <w:link w:val="a6"/>
    <w:uiPriority w:val="99"/>
    <w:semiHidden/>
    <w:rsid w:val="007F4C15"/>
    <w:rPr>
      <w:rFonts w:ascii="Tahoma" w:hAnsi="Tahoma" w:cs="Tahoma"/>
      <w:sz w:val="16"/>
      <w:szCs w:val="16"/>
    </w:rPr>
  </w:style>
  <w:style w:type="paragraph" w:styleId="a8">
    <w:name w:val="Normal (Web)"/>
    <w:basedOn w:val="a"/>
    <w:uiPriority w:val="99"/>
    <w:semiHidden/>
    <w:unhideWhenUsed/>
    <w:rsid w:val="00167BAD"/>
    <w:pPr>
      <w:widowControl/>
      <w:suppressAutoHyphens w:val="0"/>
      <w:autoSpaceDN/>
      <w:spacing w:before="100" w:beforeAutospacing="1" w:after="100" w:afterAutospacing="1"/>
      <w:textAlignment w:val="auto"/>
    </w:pPr>
    <w:rPr>
      <w:rFonts w:eastAsia="Times New Roman" w:cs="Times New Roman"/>
      <w:kern w:val="0"/>
      <w:lang w:bidi="ar-SA"/>
    </w:rPr>
  </w:style>
  <w:style w:type="paragraph" w:customStyle="1" w:styleId="infolavkatitle">
    <w:name w:val="infolavka__title"/>
    <w:basedOn w:val="a"/>
    <w:rsid w:val="00705B81"/>
    <w:pPr>
      <w:widowControl/>
      <w:suppressAutoHyphens w:val="0"/>
      <w:autoSpaceDN/>
      <w:spacing w:before="100" w:beforeAutospacing="1" w:after="100" w:afterAutospacing="1"/>
      <w:textAlignment w:val="auto"/>
    </w:pPr>
    <w:rPr>
      <w:rFonts w:eastAsia="Times New Roman" w:cs="Times New Roman"/>
      <w:kern w:val="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849957">
      <w:bodyDiv w:val="1"/>
      <w:marLeft w:val="0"/>
      <w:marRight w:val="0"/>
      <w:marTop w:val="0"/>
      <w:marBottom w:val="0"/>
      <w:divBdr>
        <w:top w:val="none" w:sz="0" w:space="0" w:color="auto"/>
        <w:left w:val="none" w:sz="0" w:space="0" w:color="auto"/>
        <w:bottom w:val="none" w:sz="0" w:space="0" w:color="auto"/>
        <w:right w:val="none" w:sz="0" w:space="0" w:color="auto"/>
      </w:divBdr>
    </w:div>
    <w:div w:id="797718566">
      <w:bodyDiv w:val="1"/>
      <w:marLeft w:val="0"/>
      <w:marRight w:val="0"/>
      <w:marTop w:val="0"/>
      <w:marBottom w:val="0"/>
      <w:divBdr>
        <w:top w:val="none" w:sz="0" w:space="0" w:color="auto"/>
        <w:left w:val="none" w:sz="0" w:space="0" w:color="auto"/>
        <w:bottom w:val="none" w:sz="0" w:space="0" w:color="auto"/>
        <w:right w:val="none" w:sz="0" w:space="0" w:color="auto"/>
      </w:divBdr>
    </w:div>
    <w:div w:id="1034161027">
      <w:bodyDiv w:val="1"/>
      <w:marLeft w:val="0"/>
      <w:marRight w:val="0"/>
      <w:marTop w:val="0"/>
      <w:marBottom w:val="0"/>
      <w:divBdr>
        <w:top w:val="none" w:sz="0" w:space="0" w:color="auto"/>
        <w:left w:val="none" w:sz="0" w:space="0" w:color="auto"/>
        <w:bottom w:val="none" w:sz="0" w:space="0" w:color="auto"/>
        <w:right w:val="none" w:sz="0" w:space="0" w:color="auto"/>
      </w:divBdr>
    </w:div>
    <w:div w:id="1373459884">
      <w:bodyDiv w:val="1"/>
      <w:marLeft w:val="0"/>
      <w:marRight w:val="0"/>
      <w:marTop w:val="0"/>
      <w:marBottom w:val="0"/>
      <w:divBdr>
        <w:top w:val="none" w:sz="0" w:space="0" w:color="auto"/>
        <w:left w:val="none" w:sz="0" w:space="0" w:color="auto"/>
        <w:bottom w:val="none" w:sz="0" w:space="0" w:color="auto"/>
        <w:right w:val="none" w:sz="0" w:space="0" w:color="auto"/>
      </w:divBdr>
    </w:div>
    <w:div w:id="1566918578">
      <w:bodyDiv w:val="1"/>
      <w:marLeft w:val="0"/>
      <w:marRight w:val="0"/>
      <w:marTop w:val="0"/>
      <w:marBottom w:val="0"/>
      <w:divBdr>
        <w:top w:val="none" w:sz="0" w:space="0" w:color="auto"/>
        <w:left w:val="none" w:sz="0" w:space="0" w:color="auto"/>
        <w:bottom w:val="none" w:sz="0" w:space="0" w:color="auto"/>
        <w:right w:val="none" w:sz="0" w:space="0" w:color="auto"/>
      </w:divBdr>
      <w:divsChild>
        <w:div w:id="35740066">
          <w:marLeft w:val="0"/>
          <w:marRight w:val="0"/>
          <w:marTop w:val="0"/>
          <w:marBottom w:val="300"/>
          <w:divBdr>
            <w:top w:val="none" w:sz="0" w:space="0" w:color="auto"/>
            <w:left w:val="none" w:sz="0" w:space="0" w:color="auto"/>
            <w:bottom w:val="none" w:sz="0" w:space="0" w:color="auto"/>
            <w:right w:val="none" w:sz="0" w:space="0" w:color="auto"/>
          </w:divBdr>
          <w:divsChild>
            <w:div w:id="1722054154">
              <w:marLeft w:val="0"/>
              <w:marRight w:val="0"/>
              <w:marTop w:val="0"/>
              <w:marBottom w:val="0"/>
              <w:divBdr>
                <w:top w:val="none" w:sz="0" w:space="0" w:color="auto"/>
                <w:left w:val="none" w:sz="0" w:space="0" w:color="auto"/>
                <w:bottom w:val="none" w:sz="0" w:space="0" w:color="auto"/>
                <w:right w:val="none" w:sz="0" w:space="0" w:color="auto"/>
              </w:divBdr>
              <w:divsChild>
                <w:div w:id="1542598137">
                  <w:marLeft w:val="0"/>
                  <w:marRight w:val="0"/>
                  <w:marTop w:val="0"/>
                  <w:marBottom w:val="0"/>
                  <w:divBdr>
                    <w:top w:val="none" w:sz="0" w:space="0" w:color="auto"/>
                    <w:left w:val="none" w:sz="0" w:space="0" w:color="auto"/>
                    <w:bottom w:val="none" w:sz="0" w:space="0" w:color="auto"/>
                    <w:right w:val="none" w:sz="0" w:space="0" w:color="auto"/>
                  </w:divBdr>
                  <w:divsChild>
                    <w:div w:id="1376856483">
                      <w:marLeft w:val="0"/>
                      <w:marRight w:val="0"/>
                      <w:marTop w:val="0"/>
                      <w:marBottom w:val="0"/>
                      <w:divBdr>
                        <w:top w:val="none" w:sz="0" w:space="0" w:color="auto"/>
                        <w:left w:val="none" w:sz="0" w:space="0" w:color="auto"/>
                        <w:bottom w:val="none" w:sz="0" w:space="0" w:color="auto"/>
                        <w:right w:val="none" w:sz="0" w:space="0" w:color="auto"/>
                      </w:divBdr>
                      <w:divsChild>
                        <w:div w:id="209376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323496">
                  <w:marLeft w:val="0"/>
                  <w:marRight w:val="0"/>
                  <w:marTop w:val="0"/>
                  <w:marBottom w:val="0"/>
                  <w:divBdr>
                    <w:top w:val="none" w:sz="0" w:space="0" w:color="auto"/>
                    <w:left w:val="none" w:sz="0" w:space="0" w:color="auto"/>
                    <w:bottom w:val="none" w:sz="0" w:space="0" w:color="auto"/>
                    <w:right w:val="none" w:sz="0" w:space="0" w:color="auto"/>
                  </w:divBdr>
                  <w:divsChild>
                    <w:div w:id="134003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516060">
          <w:marLeft w:val="0"/>
          <w:marRight w:val="0"/>
          <w:marTop w:val="0"/>
          <w:marBottom w:val="300"/>
          <w:divBdr>
            <w:top w:val="none" w:sz="0" w:space="0" w:color="auto"/>
            <w:left w:val="none" w:sz="0" w:space="0" w:color="auto"/>
            <w:bottom w:val="none" w:sz="0" w:space="0" w:color="auto"/>
            <w:right w:val="none" w:sz="0" w:space="0" w:color="auto"/>
          </w:divBdr>
          <w:divsChild>
            <w:div w:id="1046367203">
              <w:marLeft w:val="120"/>
              <w:marRight w:val="120"/>
              <w:marTop w:val="75"/>
              <w:marBottom w:val="15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toksikolog.com/toks/spravka/narkomaniya-i-toksikomaniya-38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B51C67-EBAE-4164-8912-8308E8A49C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Pages>
  <Words>1481</Words>
  <Characters>8443</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Chip</dc:creator>
  <cp:lastModifiedBy>Chip</cp:lastModifiedBy>
  <cp:revision>7</cp:revision>
  <dcterms:created xsi:type="dcterms:W3CDTF">2020-04-11T04:34:00Z</dcterms:created>
  <dcterms:modified xsi:type="dcterms:W3CDTF">2020-05-08T06:35:00Z</dcterms:modified>
</cp:coreProperties>
</file>